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31083" w14:textId="1B7B8F7E" w:rsidR="00903203" w:rsidRPr="00A3565A" w:rsidRDefault="00903203" w:rsidP="00C75A84">
      <w:pPr>
        <w:pStyle w:val="papertitle"/>
        <w:rPr>
          <w:rFonts w:eastAsiaTheme="minorEastAsia" w:cs="Arial"/>
          <w:caps w:val="0"/>
          <w:color w:val="auto"/>
          <w:sz w:val="28"/>
          <w:szCs w:val="28"/>
          <w:lang w:eastAsia="ja-JP"/>
        </w:rPr>
      </w:pPr>
      <w:bookmarkStart w:id="0" w:name="title"/>
      <w:r w:rsidRPr="00A3565A">
        <w:rPr>
          <w:caps w:val="0"/>
          <w:color w:val="auto"/>
          <w:sz w:val="28"/>
          <w:szCs w:val="28"/>
        </w:rPr>
        <w:t xml:space="preserve">Template </w:t>
      </w:r>
      <w:r w:rsidR="00A3565A">
        <w:rPr>
          <w:rFonts w:eastAsiaTheme="minorEastAsia" w:hint="eastAsia"/>
          <w:caps w:val="0"/>
          <w:color w:val="auto"/>
          <w:sz w:val="28"/>
          <w:szCs w:val="28"/>
          <w:lang w:eastAsia="ja-JP"/>
        </w:rPr>
        <w:t>f</w:t>
      </w:r>
      <w:r w:rsidRPr="00A3565A">
        <w:rPr>
          <w:caps w:val="0"/>
          <w:color w:val="auto"/>
          <w:sz w:val="28"/>
          <w:szCs w:val="28"/>
        </w:rPr>
        <w:t xml:space="preserve">or </w:t>
      </w:r>
      <w:r w:rsidR="00A3565A">
        <w:rPr>
          <w:rFonts w:eastAsiaTheme="minorEastAsia" w:hint="eastAsia"/>
          <w:caps w:val="0"/>
          <w:color w:val="auto"/>
          <w:sz w:val="28"/>
          <w:szCs w:val="28"/>
          <w:lang w:eastAsia="ja-JP"/>
        </w:rPr>
        <w:t>t</w:t>
      </w:r>
      <w:r w:rsidRPr="00A3565A">
        <w:rPr>
          <w:caps w:val="0"/>
          <w:color w:val="auto"/>
          <w:sz w:val="28"/>
          <w:szCs w:val="28"/>
        </w:rPr>
        <w:t xml:space="preserve">he </w:t>
      </w:r>
      <w:r w:rsidR="00A3565A">
        <w:rPr>
          <w:rFonts w:eastAsiaTheme="minorEastAsia" w:hint="eastAsia"/>
          <w:caps w:val="0"/>
          <w:color w:val="auto"/>
          <w:sz w:val="28"/>
          <w:szCs w:val="28"/>
          <w:lang w:eastAsia="ja-JP"/>
        </w:rPr>
        <w:t>p</w:t>
      </w:r>
      <w:r w:rsidRPr="00A3565A">
        <w:rPr>
          <w:caps w:val="0"/>
          <w:color w:val="auto"/>
          <w:sz w:val="28"/>
          <w:szCs w:val="28"/>
        </w:rPr>
        <w:t xml:space="preserve">reparation </w:t>
      </w:r>
      <w:r w:rsidR="00A3565A">
        <w:rPr>
          <w:rFonts w:eastAsiaTheme="minorEastAsia" w:hint="eastAsia"/>
          <w:caps w:val="0"/>
          <w:color w:val="auto"/>
          <w:sz w:val="28"/>
          <w:szCs w:val="28"/>
          <w:lang w:eastAsia="ja-JP"/>
        </w:rPr>
        <w:t>o</w:t>
      </w:r>
      <w:r w:rsidRPr="00A3565A">
        <w:rPr>
          <w:caps w:val="0"/>
          <w:color w:val="auto"/>
          <w:sz w:val="28"/>
          <w:szCs w:val="28"/>
        </w:rPr>
        <w:t xml:space="preserve">f </w:t>
      </w:r>
      <w:r w:rsidR="00A3565A">
        <w:rPr>
          <w:rFonts w:eastAsiaTheme="minorEastAsia" w:hint="eastAsia"/>
          <w:caps w:val="0"/>
          <w:color w:val="auto"/>
          <w:sz w:val="28"/>
          <w:szCs w:val="28"/>
          <w:lang w:eastAsia="ja-JP"/>
        </w:rPr>
        <w:t>e</w:t>
      </w:r>
      <w:r w:rsidR="006A0C4D" w:rsidRPr="00A3565A">
        <w:rPr>
          <w:rFonts w:eastAsiaTheme="minorEastAsia" w:hint="eastAsia"/>
          <w:caps w:val="0"/>
          <w:color w:val="auto"/>
          <w:sz w:val="28"/>
          <w:szCs w:val="28"/>
          <w:lang w:eastAsia="ja-JP"/>
        </w:rPr>
        <w:t>xtended abstract</w:t>
      </w:r>
      <w:r w:rsidRPr="00A3565A">
        <w:rPr>
          <w:caps w:val="0"/>
          <w:color w:val="auto"/>
          <w:sz w:val="28"/>
          <w:szCs w:val="28"/>
        </w:rPr>
        <w:t xml:space="preserve"> </w:t>
      </w:r>
      <w:r w:rsidR="00A3565A">
        <w:rPr>
          <w:rFonts w:eastAsiaTheme="minorEastAsia" w:hint="eastAsia"/>
          <w:caps w:val="0"/>
          <w:color w:val="auto"/>
          <w:sz w:val="28"/>
          <w:szCs w:val="28"/>
          <w:lang w:eastAsia="ja-JP"/>
        </w:rPr>
        <w:t>f</w:t>
      </w:r>
      <w:r w:rsidRPr="00A3565A">
        <w:rPr>
          <w:caps w:val="0"/>
          <w:color w:val="auto"/>
          <w:sz w:val="28"/>
          <w:szCs w:val="28"/>
        </w:rPr>
        <w:t xml:space="preserve">or </w:t>
      </w:r>
      <w:bookmarkEnd w:id="0"/>
      <w:r w:rsidR="00A3565A">
        <w:rPr>
          <w:rFonts w:eastAsiaTheme="minorEastAsia" w:hint="eastAsia"/>
          <w:caps w:val="0"/>
          <w:color w:val="auto"/>
          <w:sz w:val="28"/>
          <w:szCs w:val="28"/>
          <w:lang w:eastAsia="ja-JP"/>
        </w:rPr>
        <w:t>I</w:t>
      </w:r>
      <w:r w:rsidR="00C13280" w:rsidRPr="00A3565A">
        <w:rPr>
          <w:caps w:val="0"/>
          <w:color w:val="auto"/>
          <w:sz w:val="28"/>
          <w:szCs w:val="28"/>
        </w:rPr>
        <w:t>S</w:t>
      </w:r>
      <w:r w:rsidRPr="00A3565A">
        <w:rPr>
          <w:caps w:val="0"/>
          <w:color w:val="auto"/>
          <w:sz w:val="28"/>
          <w:szCs w:val="28"/>
        </w:rPr>
        <w:t>F</w:t>
      </w:r>
      <w:r w:rsidR="00C13280" w:rsidRPr="00A3565A">
        <w:rPr>
          <w:rFonts w:hint="eastAsia"/>
          <w:caps w:val="0"/>
          <w:color w:val="auto"/>
          <w:sz w:val="28"/>
          <w:szCs w:val="28"/>
          <w:lang w:eastAsia="ko-KR"/>
        </w:rPr>
        <w:t>V</w:t>
      </w:r>
      <w:r w:rsidR="00641091" w:rsidRPr="00A3565A">
        <w:rPr>
          <w:rFonts w:eastAsiaTheme="minorEastAsia" w:hint="eastAsia"/>
          <w:caps w:val="0"/>
          <w:color w:val="auto"/>
          <w:sz w:val="28"/>
          <w:szCs w:val="28"/>
          <w:lang w:eastAsia="ja-JP"/>
        </w:rPr>
        <w:t>21</w:t>
      </w:r>
      <w:r w:rsidR="006A0C4D" w:rsidRPr="00A3565A">
        <w:rPr>
          <w:rFonts w:eastAsiaTheme="minorEastAsia" w:hint="eastAsia"/>
          <w:caps w:val="0"/>
          <w:color w:val="auto"/>
          <w:sz w:val="28"/>
          <w:szCs w:val="28"/>
          <w:lang w:eastAsia="ja-JP"/>
        </w:rPr>
        <w:t>, 2025</w:t>
      </w:r>
    </w:p>
    <w:p w14:paraId="6C8D4AE7" w14:textId="406FDBF1" w:rsidR="00C75A84" w:rsidRPr="007009EF" w:rsidRDefault="00641091" w:rsidP="00C75A84">
      <w:pPr>
        <w:pStyle w:val="authors"/>
        <w:spacing w:before="240" w:after="240"/>
        <w:rPr>
          <w:rFonts w:eastAsia="ＭＳ 明朝"/>
          <w:b w:val="0"/>
          <w:color w:val="auto"/>
          <w:sz w:val="22"/>
          <w:szCs w:val="22"/>
          <w:lang w:val="en-GB" w:eastAsia="ja-JP"/>
        </w:rPr>
      </w:pPr>
      <w:r>
        <w:rPr>
          <w:rFonts w:eastAsia="ＭＳ 明朝" w:hint="eastAsia"/>
          <w:b w:val="0"/>
          <w:color w:val="auto"/>
          <w:sz w:val="22"/>
          <w:szCs w:val="22"/>
          <w:lang w:val="en-GB" w:eastAsia="ja-JP"/>
        </w:rPr>
        <w:t xml:space="preserve">Author Full Name, </w:t>
      </w:r>
      <w:r w:rsidR="00C75A84" w:rsidRPr="00F47EA1">
        <w:rPr>
          <w:b w:val="0"/>
          <w:color w:val="auto"/>
          <w:sz w:val="22"/>
          <w:szCs w:val="22"/>
          <w:vertAlign w:val="superscript"/>
          <w:lang w:val="en-GB"/>
        </w:rPr>
        <w:t>1,</w:t>
      </w:r>
      <w:proofErr w:type="gramStart"/>
      <w:r w:rsidR="00C75A84" w:rsidRPr="00F47EA1">
        <w:rPr>
          <w:b w:val="0"/>
          <w:color w:val="auto"/>
          <w:sz w:val="22"/>
          <w:szCs w:val="22"/>
          <w:vertAlign w:val="superscript"/>
          <w:lang w:val="en-GB"/>
        </w:rPr>
        <w:t>2</w:t>
      </w:r>
      <w:r w:rsidR="00C75A84" w:rsidRPr="00C8199D">
        <w:rPr>
          <w:b w:val="0"/>
          <w:color w:val="auto"/>
          <w:sz w:val="22"/>
          <w:szCs w:val="22"/>
          <w:vertAlign w:val="superscript"/>
          <w:lang w:val="en-GB"/>
        </w:rPr>
        <w:t>,</w:t>
      </w:r>
      <w:r>
        <w:rPr>
          <w:rFonts w:eastAsiaTheme="minorEastAsia" w:hint="eastAsia"/>
          <w:b w:val="0"/>
          <w:color w:val="auto"/>
          <w:sz w:val="22"/>
          <w:szCs w:val="22"/>
          <w:vertAlign w:val="superscript"/>
          <w:lang w:val="en-GB" w:eastAsia="ja-JP"/>
        </w:rPr>
        <w:t>*</w:t>
      </w:r>
      <w:proofErr w:type="gramEnd"/>
      <w:r w:rsidR="00C75A84">
        <w:rPr>
          <w:b w:val="0"/>
          <w:color w:val="auto"/>
          <w:sz w:val="22"/>
          <w:szCs w:val="22"/>
          <w:lang w:val="en-GB"/>
        </w:rPr>
        <w:t xml:space="preserve"> </w:t>
      </w:r>
      <w:r>
        <w:rPr>
          <w:rFonts w:eastAsia="ＭＳ 明朝" w:hint="eastAsia"/>
          <w:b w:val="0"/>
          <w:color w:val="auto"/>
          <w:sz w:val="22"/>
          <w:szCs w:val="22"/>
          <w:lang w:val="en-GB" w:eastAsia="ja-JP"/>
        </w:rPr>
        <w:t>Author Full Name</w:t>
      </w:r>
      <w:r w:rsidR="00270D64">
        <w:rPr>
          <w:rFonts w:eastAsia="ＭＳ 明朝" w:hint="eastAsia"/>
          <w:b w:val="0"/>
          <w:color w:val="auto"/>
          <w:sz w:val="22"/>
          <w:szCs w:val="22"/>
          <w:lang w:val="en-GB" w:eastAsia="ja-JP"/>
        </w:rPr>
        <w:t xml:space="preserve">, </w:t>
      </w:r>
      <w:r w:rsidR="00270D64">
        <w:rPr>
          <w:rFonts w:eastAsia="ＭＳ 明朝" w:hint="eastAsia"/>
          <w:b w:val="0"/>
          <w:color w:val="auto"/>
          <w:sz w:val="22"/>
          <w:szCs w:val="22"/>
          <w:vertAlign w:val="superscript"/>
          <w:lang w:val="en-GB" w:eastAsia="ja-JP"/>
        </w:rPr>
        <w:t>2</w:t>
      </w:r>
      <w:r w:rsidR="00C75A84">
        <w:rPr>
          <w:b w:val="0"/>
          <w:color w:val="auto"/>
          <w:sz w:val="22"/>
          <w:szCs w:val="22"/>
          <w:lang w:val="en-GB"/>
        </w:rPr>
        <w:t xml:space="preserve"> </w:t>
      </w:r>
      <w:r w:rsidR="00270D64">
        <w:rPr>
          <w:rFonts w:eastAsiaTheme="minorEastAsia" w:hint="eastAsia"/>
          <w:b w:val="0"/>
          <w:color w:val="auto"/>
          <w:sz w:val="22"/>
          <w:szCs w:val="22"/>
          <w:lang w:val="en-GB" w:eastAsia="ja-JP"/>
        </w:rPr>
        <w:t xml:space="preserve">and </w:t>
      </w:r>
      <w:r w:rsidR="00270D64">
        <w:rPr>
          <w:rFonts w:eastAsia="ＭＳ 明朝" w:hint="eastAsia"/>
          <w:b w:val="0"/>
          <w:color w:val="auto"/>
          <w:sz w:val="22"/>
          <w:szCs w:val="22"/>
          <w:lang w:val="en-GB" w:eastAsia="ja-JP"/>
        </w:rPr>
        <w:t xml:space="preserve">Author Full Name </w:t>
      </w:r>
      <w:r w:rsidR="00270D64">
        <w:rPr>
          <w:rFonts w:eastAsia="ＭＳ 明朝" w:hint="eastAsia"/>
          <w:b w:val="0"/>
          <w:color w:val="auto"/>
          <w:sz w:val="22"/>
          <w:szCs w:val="22"/>
          <w:vertAlign w:val="superscript"/>
          <w:lang w:val="en-GB" w:eastAsia="ja-JP"/>
        </w:rPr>
        <w:t>3</w:t>
      </w:r>
    </w:p>
    <w:p w14:paraId="037F6D8B" w14:textId="5EC9C765" w:rsidR="00C75A84" w:rsidRPr="000078BD" w:rsidRDefault="00C75A84" w:rsidP="00C75A84">
      <w:pPr>
        <w:autoSpaceDE w:val="0"/>
        <w:autoSpaceDN w:val="0"/>
        <w:adjustRightInd w:val="0"/>
        <w:jc w:val="center"/>
        <w:rPr>
          <w:sz w:val="20"/>
          <w:lang w:val="sv-SE" w:eastAsia="ja-JP"/>
        </w:rPr>
      </w:pPr>
      <w:r w:rsidRPr="000078BD">
        <w:rPr>
          <w:sz w:val="20"/>
          <w:vertAlign w:val="superscript"/>
          <w:lang w:val="sv-SE"/>
        </w:rPr>
        <w:t>1</w:t>
      </w:r>
      <w:r w:rsidR="00270D64">
        <w:rPr>
          <w:rFonts w:eastAsiaTheme="minorEastAsia" w:hint="eastAsia"/>
          <w:sz w:val="20"/>
          <w:lang w:val="sv-SE" w:eastAsia="ja-JP"/>
        </w:rPr>
        <w:t xml:space="preserve"> </w:t>
      </w:r>
      <w:bookmarkStart w:id="1" w:name="_Hlk182223819"/>
      <w:r w:rsidR="00270D64">
        <w:rPr>
          <w:rFonts w:eastAsiaTheme="minorEastAsia" w:hint="eastAsia"/>
          <w:sz w:val="20"/>
          <w:lang w:val="sv-SE" w:eastAsia="ja-JP"/>
        </w:rPr>
        <w:t>Institution</w:t>
      </w:r>
      <w:r>
        <w:rPr>
          <w:sz w:val="20"/>
          <w:lang w:val="sv-SE"/>
        </w:rPr>
        <w:t xml:space="preserve">, </w:t>
      </w:r>
      <w:r w:rsidR="00270D64">
        <w:rPr>
          <w:rFonts w:eastAsiaTheme="minorEastAsia" w:hint="eastAsia"/>
          <w:sz w:val="20"/>
          <w:lang w:val="sv-SE" w:eastAsia="ja-JP"/>
        </w:rPr>
        <w:t>Adress, Country</w:t>
      </w:r>
      <w:bookmarkEnd w:id="1"/>
    </w:p>
    <w:p w14:paraId="4A9A1715" w14:textId="5E9A5311" w:rsidR="00C75A84" w:rsidRPr="007009EF" w:rsidRDefault="00C75A84" w:rsidP="00C75A84">
      <w:pPr>
        <w:pStyle w:val="authors"/>
        <w:rPr>
          <w:rFonts w:eastAsia="ＭＳ 明朝"/>
          <w:b w:val="0"/>
          <w:color w:val="auto"/>
          <w:sz w:val="20"/>
          <w:lang w:eastAsia="ja-JP"/>
        </w:rPr>
      </w:pPr>
      <w:r w:rsidRPr="000078BD">
        <w:rPr>
          <w:b w:val="0"/>
          <w:color w:val="auto"/>
          <w:sz w:val="20"/>
          <w:vertAlign w:val="superscript"/>
        </w:rPr>
        <w:t>2</w:t>
      </w:r>
      <w:r w:rsidRPr="007009EF">
        <w:rPr>
          <w:rFonts w:eastAsia="ＭＳ 明朝" w:hint="eastAsia"/>
          <w:b w:val="0"/>
          <w:color w:val="auto"/>
          <w:sz w:val="20"/>
          <w:lang w:eastAsia="ja-JP"/>
        </w:rPr>
        <w:t xml:space="preserve"> </w:t>
      </w:r>
      <w:r w:rsidR="00270D64" w:rsidRPr="00270D64">
        <w:rPr>
          <w:b w:val="0"/>
          <w:color w:val="auto"/>
          <w:sz w:val="20"/>
        </w:rPr>
        <w:t>Institution, Adress, Count</w:t>
      </w:r>
      <w:r w:rsidR="00270D64">
        <w:rPr>
          <w:rFonts w:eastAsiaTheme="minorEastAsia"/>
          <w:b w:val="0"/>
          <w:color w:val="auto"/>
          <w:sz w:val="20"/>
          <w:lang w:eastAsia="ja-JP"/>
        </w:rPr>
        <w:t>r</w:t>
      </w:r>
      <w:r w:rsidR="00270D64" w:rsidRPr="00270D64">
        <w:rPr>
          <w:b w:val="0"/>
          <w:color w:val="auto"/>
          <w:sz w:val="20"/>
        </w:rPr>
        <w:t>y</w:t>
      </w:r>
    </w:p>
    <w:p w14:paraId="14745334" w14:textId="56ED0AF2" w:rsidR="00C75A84" w:rsidRPr="007009EF" w:rsidRDefault="00C75A84" w:rsidP="00C75A84">
      <w:pPr>
        <w:pStyle w:val="authors"/>
        <w:rPr>
          <w:rFonts w:eastAsia="ＭＳ 明朝"/>
          <w:b w:val="0"/>
          <w:color w:val="auto"/>
          <w:sz w:val="20"/>
          <w:lang w:eastAsia="ja-JP"/>
        </w:rPr>
      </w:pPr>
      <w:r w:rsidRPr="000078BD">
        <w:rPr>
          <w:b w:val="0"/>
          <w:color w:val="auto"/>
          <w:sz w:val="20"/>
          <w:vertAlign w:val="superscript"/>
        </w:rPr>
        <w:t>3</w:t>
      </w:r>
      <w:r w:rsidR="00270D64" w:rsidRPr="007009EF">
        <w:rPr>
          <w:rFonts w:eastAsia="ＭＳ 明朝" w:hint="eastAsia"/>
          <w:b w:val="0"/>
          <w:color w:val="auto"/>
          <w:sz w:val="20"/>
          <w:lang w:eastAsia="ja-JP"/>
        </w:rPr>
        <w:t xml:space="preserve"> </w:t>
      </w:r>
      <w:r w:rsidR="00270D64" w:rsidRPr="00270D64">
        <w:rPr>
          <w:b w:val="0"/>
          <w:color w:val="auto"/>
          <w:sz w:val="20"/>
        </w:rPr>
        <w:t>Institution, Adress, Count</w:t>
      </w:r>
      <w:r w:rsidR="00270D64">
        <w:rPr>
          <w:rFonts w:eastAsiaTheme="minorEastAsia"/>
          <w:b w:val="0"/>
          <w:color w:val="auto"/>
          <w:sz w:val="20"/>
          <w:lang w:eastAsia="ja-JP"/>
        </w:rPr>
        <w:t>r</w:t>
      </w:r>
      <w:r w:rsidR="00270D64" w:rsidRPr="00270D64">
        <w:rPr>
          <w:b w:val="0"/>
          <w:color w:val="auto"/>
          <w:sz w:val="20"/>
        </w:rPr>
        <w:t>y</w:t>
      </w:r>
    </w:p>
    <w:p w14:paraId="5AD40DB2" w14:textId="07777C60" w:rsidR="00903203" w:rsidRPr="00270D64" w:rsidRDefault="00270D64" w:rsidP="00C75A84">
      <w:pPr>
        <w:pStyle w:val="authors"/>
        <w:rPr>
          <w:rFonts w:eastAsiaTheme="minorEastAsia"/>
          <w:color w:val="auto"/>
          <w:lang w:eastAsia="ja-JP"/>
        </w:rPr>
      </w:pPr>
      <w:r>
        <w:rPr>
          <w:rFonts w:eastAsiaTheme="minorEastAsia" w:hint="eastAsia"/>
          <w:b w:val="0"/>
          <w:color w:val="auto"/>
          <w:sz w:val="20"/>
          <w:vertAlign w:val="superscript"/>
          <w:lang w:eastAsia="ja-JP"/>
        </w:rPr>
        <w:t>*</w:t>
      </w:r>
      <w:r w:rsidRPr="00270D64">
        <w:rPr>
          <w:b w:val="0"/>
          <w:color w:val="auto"/>
          <w:sz w:val="20"/>
        </w:rPr>
        <w:t>Corresponding</w:t>
      </w:r>
      <w:r w:rsidR="00C75A84" w:rsidRPr="000078BD">
        <w:rPr>
          <w:b w:val="0"/>
          <w:color w:val="auto"/>
          <w:sz w:val="20"/>
        </w:rPr>
        <w:t xml:space="preserve"> author: </w:t>
      </w:r>
      <w:r>
        <w:rPr>
          <w:rFonts w:eastAsiaTheme="minorEastAsia" w:hint="eastAsia"/>
          <w:b w:val="0"/>
          <w:color w:val="auto"/>
          <w:sz w:val="20"/>
          <w:lang w:eastAsia="ja-JP"/>
        </w:rPr>
        <w:t xml:space="preserve">email </w:t>
      </w:r>
      <w:r>
        <w:rPr>
          <w:rFonts w:eastAsiaTheme="minorEastAsia"/>
          <w:b w:val="0"/>
          <w:color w:val="auto"/>
          <w:sz w:val="20"/>
          <w:lang w:eastAsia="ja-JP"/>
        </w:rPr>
        <w:t>address</w:t>
      </w:r>
      <w:r>
        <w:rPr>
          <w:rFonts w:eastAsiaTheme="minorEastAsia" w:hint="eastAsia"/>
          <w:b w:val="0"/>
          <w:color w:val="auto"/>
          <w:sz w:val="20"/>
          <w:lang w:eastAsia="ja-JP"/>
        </w:rPr>
        <w:t xml:space="preserve"> of the corresponding author</w:t>
      </w:r>
    </w:p>
    <w:p w14:paraId="22D1976F" w14:textId="77777777" w:rsidR="00903203" w:rsidRDefault="00903203">
      <w:pPr>
        <w:jc w:val="both"/>
      </w:pPr>
    </w:p>
    <w:p w14:paraId="5DAB4BB3" w14:textId="78EC1840" w:rsidR="00F17CCD" w:rsidRDefault="00903203" w:rsidP="003E2E83">
      <w:pPr>
        <w:pStyle w:val="a3"/>
        <w:ind w:left="567" w:right="565"/>
        <w:jc w:val="both"/>
        <w:rPr>
          <w:rFonts w:ascii="Arial" w:eastAsiaTheme="minorEastAsia" w:hAnsi="Arial"/>
          <w:i/>
          <w:color w:val="auto"/>
          <w:lang w:eastAsia="ja-JP"/>
        </w:rPr>
      </w:pPr>
      <w:r w:rsidRPr="00270D64">
        <w:rPr>
          <w:rFonts w:ascii="Arial" w:hAnsi="Arial"/>
          <w:b/>
          <w:color w:val="auto"/>
        </w:rPr>
        <w:t>ABSTRACT</w:t>
      </w:r>
      <w:r w:rsidRPr="00270D64">
        <w:rPr>
          <w:rFonts w:ascii="Arial" w:hAnsi="Arial"/>
          <w:color w:val="auto"/>
        </w:rPr>
        <w:t xml:space="preserve"> : </w:t>
      </w:r>
      <w:r w:rsidR="003E2E83" w:rsidRPr="003E2E83">
        <w:rPr>
          <w:rFonts w:ascii="Arial" w:hAnsi="Arial"/>
          <w:i/>
          <w:color w:val="auto"/>
        </w:rPr>
        <w:t xml:space="preserve">The </w:t>
      </w:r>
      <w:r w:rsidR="005A2C4A">
        <w:rPr>
          <w:rFonts w:ascii="Arial" w:hAnsi="Arial"/>
          <w:i/>
          <w:color w:val="auto"/>
        </w:rPr>
        <w:t>ISFV</w:t>
      </w:r>
      <w:r w:rsidR="003156EE">
        <w:rPr>
          <w:rFonts w:ascii="Arial" w:eastAsiaTheme="minorEastAsia" w:hAnsi="Arial" w:hint="eastAsia"/>
          <w:i/>
          <w:color w:val="auto"/>
          <w:lang w:eastAsia="ja-JP"/>
        </w:rPr>
        <w:t>21</w:t>
      </w:r>
      <w:r w:rsidR="00BF26A6">
        <w:rPr>
          <w:rFonts w:ascii="Arial" w:hAnsi="Arial" w:hint="eastAsia"/>
          <w:i/>
          <w:color w:val="auto"/>
          <w:lang w:eastAsia="ko-KR"/>
        </w:rPr>
        <w:t xml:space="preserve"> </w:t>
      </w:r>
      <w:r w:rsidR="003E2E83" w:rsidRPr="003E2E83">
        <w:rPr>
          <w:rFonts w:ascii="Arial" w:hAnsi="Arial"/>
          <w:i/>
          <w:color w:val="auto"/>
        </w:rPr>
        <w:t xml:space="preserve">proceedings will be published </w:t>
      </w:r>
      <w:r w:rsidR="00C75A84" w:rsidRPr="00C75A84">
        <w:rPr>
          <w:rFonts w:ascii="Arial" w:hAnsi="Arial"/>
          <w:i/>
          <w:color w:val="auto"/>
        </w:rPr>
        <w:t>electronic</w:t>
      </w:r>
      <w:r w:rsidR="00C75A84" w:rsidRPr="00147648">
        <w:rPr>
          <w:rFonts w:ascii="Arial" w:eastAsia="ＭＳ 明朝" w:hAnsi="Arial" w:hint="eastAsia"/>
          <w:i/>
          <w:color w:val="auto"/>
          <w:lang w:eastAsia="ja-JP"/>
        </w:rPr>
        <w:t>ally</w:t>
      </w:r>
      <w:r w:rsidR="003E2E83" w:rsidRPr="003E2E83">
        <w:rPr>
          <w:rFonts w:ascii="Arial" w:hAnsi="Arial"/>
          <w:i/>
          <w:color w:val="auto"/>
        </w:rPr>
        <w:t>. This is a brief guide to help you prepare papers in a uniform style for this ‘electronic’ publication.</w:t>
      </w:r>
      <w:r w:rsidR="005A2C4A">
        <w:rPr>
          <w:rFonts w:ascii="Arial" w:hAnsi="Arial"/>
          <w:i/>
          <w:color w:val="auto"/>
        </w:rPr>
        <w:t xml:space="preserve"> Please insert here a brief abstract of your paper of about 200 words.</w:t>
      </w:r>
    </w:p>
    <w:p w14:paraId="5172F10E" w14:textId="77777777" w:rsidR="0063694F" w:rsidRDefault="0063694F" w:rsidP="003E2E83">
      <w:pPr>
        <w:pStyle w:val="a3"/>
        <w:ind w:left="567" w:right="565"/>
        <w:jc w:val="both"/>
        <w:rPr>
          <w:rFonts w:ascii="Arial" w:eastAsiaTheme="minorEastAsia" w:hAnsi="Arial"/>
          <w:i/>
          <w:color w:val="auto"/>
          <w:lang w:eastAsia="ja-JP"/>
        </w:rPr>
      </w:pPr>
    </w:p>
    <w:p w14:paraId="7F8601CC" w14:textId="5CB8CB00" w:rsidR="0063694F" w:rsidRPr="0063694F" w:rsidRDefault="0063694F" w:rsidP="003E2E83">
      <w:pPr>
        <w:pStyle w:val="a3"/>
        <w:ind w:left="567" w:right="565"/>
        <w:jc w:val="both"/>
        <w:rPr>
          <w:rFonts w:ascii="Arial" w:eastAsiaTheme="minorEastAsia" w:hAnsi="Arial"/>
          <w:i/>
          <w:color w:val="auto"/>
          <w:lang w:eastAsia="ja-JP"/>
        </w:rPr>
      </w:pPr>
      <w:r w:rsidRPr="0063694F">
        <w:rPr>
          <w:rFonts w:ascii="Arial" w:eastAsiaTheme="minorEastAsia" w:hAnsi="Arial" w:hint="eastAsia"/>
          <w:b/>
          <w:bCs/>
          <w:iCs/>
          <w:color w:val="auto"/>
          <w:lang w:eastAsia="ja-JP"/>
        </w:rPr>
        <w:t>Keywords</w:t>
      </w:r>
      <w:r w:rsidRPr="0063694F">
        <w:rPr>
          <w:rFonts w:ascii="Arial" w:eastAsiaTheme="minorEastAsia" w:hAnsi="Arial" w:hint="eastAsia"/>
          <w:iCs/>
          <w:color w:val="auto"/>
          <w:lang w:eastAsia="ja-JP"/>
        </w:rPr>
        <w:t xml:space="preserve">: </w:t>
      </w:r>
      <w:r w:rsidRPr="0063694F">
        <w:rPr>
          <w:rFonts w:ascii="Arial" w:eastAsiaTheme="minorEastAsia" w:hAnsi="Arial"/>
          <w:iCs/>
          <w:color w:val="auto"/>
          <w:lang w:eastAsia="ja-JP"/>
        </w:rPr>
        <w:t>at least 3 words and no more than 5 words</w:t>
      </w:r>
    </w:p>
    <w:p w14:paraId="0F83EBB8" w14:textId="77777777" w:rsidR="00F17CCD" w:rsidRDefault="00F17CCD">
      <w:pPr>
        <w:jc w:val="both"/>
        <w:sectPr w:rsidR="00F17CCD" w:rsidSect="005F228D">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418" w:left="1134" w:header="720" w:footer="907" w:gutter="0"/>
          <w:cols w:space="567"/>
          <w:titlePg/>
        </w:sectPr>
      </w:pPr>
    </w:p>
    <w:p w14:paraId="52F6B594" w14:textId="398A7A77" w:rsidR="00E70A9C" w:rsidRPr="00576038" w:rsidRDefault="001E2AA2" w:rsidP="00576038">
      <w:pPr>
        <w:pStyle w:val="paratitle1"/>
      </w:pPr>
      <w:r w:rsidRPr="00576038">
        <w:t xml:space="preserve">1 </w:t>
      </w:r>
      <w:r w:rsidR="00E70A9C" w:rsidRPr="00576038">
        <w:t>Title of Section (e.g. Introduction</w:t>
      </w:r>
      <w:r w:rsidR="00D236C0" w:rsidRPr="00576038">
        <w:rPr>
          <w:rFonts w:eastAsiaTheme="minorEastAsia" w:hint="eastAsia"/>
          <w:lang w:eastAsia="ja-JP"/>
        </w:rPr>
        <w:t>, Experimental, Results and Discussion</w:t>
      </w:r>
      <w:r w:rsidR="00E70A9C" w:rsidRPr="00576038">
        <w:t xml:space="preserve">) </w:t>
      </w:r>
    </w:p>
    <w:p w14:paraId="7D67A687" w14:textId="038A1B38" w:rsidR="00E70A9C" w:rsidRPr="00676B10" w:rsidRDefault="00E70A9C" w:rsidP="00314EF3">
      <w:pPr>
        <w:pStyle w:val="bodytextpara"/>
        <w:rPr>
          <w:rFonts w:eastAsiaTheme="minorEastAsia" w:hint="eastAsia"/>
          <w:lang w:eastAsia="ja-JP"/>
        </w:rPr>
      </w:pPr>
      <w:r w:rsidRPr="00E50A87">
        <w:t xml:space="preserve">This </w:t>
      </w:r>
      <w:r w:rsidR="006A0C4D">
        <w:rPr>
          <w:rFonts w:eastAsiaTheme="minorEastAsia" w:hint="eastAsia"/>
          <w:lang w:eastAsia="ja-JP"/>
        </w:rPr>
        <w:t>template</w:t>
      </w:r>
      <w:r w:rsidR="00100AD0">
        <w:rPr>
          <w:rFonts w:eastAsiaTheme="minorEastAsia" w:hint="eastAsia"/>
          <w:lang w:eastAsia="ja-JP"/>
        </w:rPr>
        <w:t xml:space="preserve"> shows how to</w:t>
      </w:r>
      <w:r w:rsidRPr="00E50A87">
        <w:t xml:space="preserve"> prepar</w:t>
      </w:r>
      <w:r w:rsidR="00100AD0">
        <w:rPr>
          <w:rFonts w:eastAsiaTheme="minorEastAsia" w:hint="eastAsia"/>
          <w:lang w:eastAsia="ja-JP"/>
        </w:rPr>
        <w:t>e</w:t>
      </w:r>
      <w:r w:rsidRPr="00E50A87">
        <w:t xml:space="preserve"> a</w:t>
      </w:r>
      <w:r w:rsidR="00100AD0">
        <w:rPr>
          <w:rFonts w:eastAsiaTheme="minorEastAsia" w:hint="eastAsia"/>
          <w:lang w:eastAsia="ja-JP"/>
        </w:rPr>
        <w:t>n extended abstract</w:t>
      </w:r>
      <w:r w:rsidRPr="00E50A87">
        <w:t xml:space="preserve"> in the </w:t>
      </w:r>
      <w:r w:rsidR="00E53921" w:rsidRPr="00E50A87">
        <w:t>ISFV</w:t>
      </w:r>
      <w:r w:rsidR="00100AD0">
        <w:rPr>
          <w:rFonts w:eastAsiaTheme="minorEastAsia" w:hint="eastAsia"/>
          <w:lang w:eastAsia="ja-JP"/>
        </w:rPr>
        <w:t>21</w:t>
      </w:r>
      <w:r w:rsidRPr="00E50A87">
        <w:t xml:space="preserve"> proceedings.  It illustrates the paper layout, and describes points you should notice </w:t>
      </w:r>
      <w:r w:rsidR="00C75A84">
        <w:t xml:space="preserve">before you submit your papers. </w:t>
      </w:r>
      <w:r w:rsidRPr="00E50A87">
        <w:t xml:space="preserve">The papers will be in A4 size with margins top 30 </w:t>
      </w:r>
      <w:r w:rsidRPr="00576038">
        <w:rPr>
          <w:iCs/>
        </w:rPr>
        <w:t>mm</w:t>
      </w:r>
      <w:r w:rsidRPr="00E50A87">
        <w:t xml:space="preserve">, left and right </w:t>
      </w:r>
      <w:r w:rsidR="00E53921" w:rsidRPr="00E50A87">
        <w:t>20</w:t>
      </w:r>
      <w:r w:rsidRPr="00E50A87">
        <w:t xml:space="preserve"> </w:t>
      </w:r>
      <w:r w:rsidRPr="00576038">
        <w:rPr>
          <w:iCs/>
        </w:rPr>
        <w:t>mm</w:t>
      </w:r>
      <w:r w:rsidRPr="00E50A87">
        <w:t>, bottom 2</w:t>
      </w:r>
      <w:r w:rsidR="00E53921" w:rsidRPr="00E50A87">
        <w:t>5</w:t>
      </w:r>
      <w:r w:rsidRPr="00E50A87">
        <w:t xml:space="preserve"> mm.</w:t>
      </w:r>
      <w:r w:rsidRPr="00E50A87">
        <w:rPr>
          <w:i/>
        </w:rPr>
        <w:t xml:space="preserve"> </w:t>
      </w:r>
      <w:r w:rsidRPr="00E50A87">
        <w:t>The text should be Times or Times Roman with font size 12 point.</w:t>
      </w:r>
      <w:r w:rsidR="00676B10">
        <w:rPr>
          <w:rFonts w:eastAsiaTheme="minorEastAsia" w:hint="eastAsia"/>
          <w:lang w:eastAsia="ja-JP"/>
        </w:rPr>
        <w:t xml:space="preserve"> An </w:t>
      </w:r>
      <w:r w:rsidR="00676B10">
        <w:rPr>
          <w:rFonts w:eastAsiaTheme="minorEastAsia" w:hint="eastAsia"/>
          <w:lang w:eastAsia="ja-JP"/>
        </w:rPr>
        <w:t>extended abstract</w:t>
      </w:r>
      <w:r w:rsidR="00676B10" w:rsidRPr="00676B10">
        <w:rPr>
          <w:rFonts w:eastAsiaTheme="minorEastAsia"/>
          <w:lang w:eastAsia="ja-JP"/>
        </w:rPr>
        <w:t xml:space="preserve"> must be no more than </w:t>
      </w:r>
      <w:r w:rsidR="00676B10" w:rsidRPr="00676B10">
        <w:rPr>
          <w:rFonts w:eastAsiaTheme="minorEastAsia"/>
          <w:u w:val="single"/>
          <w:lang w:eastAsia="ja-JP"/>
        </w:rPr>
        <w:t>10 pages</w:t>
      </w:r>
      <w:r w:rsidR="00676B10" w:rsidRPr="00676B10">
        <w:rPr>
          <w:rFonts w:eastAsiaTheme="minorEastAsia"/>
          <w:lang w:eastAsia="ja-JP"/>
        </w:rPr>
        <w:t>.</w:t>
      </w:r>
    </w:p>
    <w:p w14:paraId="0C6C8235" w14:textId="77777777" w:rsidR="00E70A9C" w:rsidRPr="00576038" w:rsidRDefault="00E70A9C" w:rsidP="00E93A94">
      <w:pPr>
        <w:pStyle w:val="paraheader2"/>
      </w:pPr>
      <w:r w:rsidRPr="00576038">
        <w:t>1.1 Headers and Footers</w:t>
      </w:r>
    </w:p>
    <w:p w14:paraId="39CBD3CA" w14:textId="66FA1506" w:rsidR="00E70A9C" w:rsidRPr="00E50A87" w:rsidRDefault="00E70A9C" w:rsidP="00314EF3">
      <w:pPr>
        <w:pStyle w:val="bodytextpara"/>
      </w:pPr>
      <w:r w:rsidRPr="00E50A87">
        <w:t>Notice the ‘I</w:t>
      </w:r>
      <w:r w:rsidR="00E53921" w:rsidRPr="00E50A87">
        <w:t>SFV</w:t>
      </w:r>
      <w:r w:rsidRPr="00E50A87">
        <w:t xml:space="preserve">’ logo should </w:t>
      </w:r>
      <w:r w:rsidRPr="00E50A87">
        <w:rPr>
          <w:u w:val="single"/>
        </w:rPr>
        <w:t>only appear on page 1</w:t>
      </w:r>
      <w:r w:rsidRPr="00E50A87">
        <w:t>. In th</w:t>
      </w:r>
      <w:r w:rsidR="00576038">
        <w:rPr>
          <w:rFonts w:eastAsiaTheme="minorEastAsia" w:hint="eastAsia"/>
          <w:lang w:eastAsia="ja-JP"/>
        </w:rPr>
        <w:t>is</w:t>
      </w:r>
      <w:r w:rsidRPr="00E50A87">
        <w:t xml:space="preserve"> </w:t>
      </w:r>
      <w:r w:rsidRPr="00E50A87">
        <w:rPr>
          <w:u w:val="single"/>
        </w:rPr>
        <w:t>Word template</w:t>
      </w:r>
      <w:r w:rsidRPr="00E50A87">
        <w:t xml:space="preserve"> there should be a section break after </w:t>
      </w:r>
      <w:r w:rsidR="00E53921" w:rsidRPr="00E50A87">
        <w:t xml:space="preserve">the abstract of </w:t>
      </w:r>
      <w:r w:rsidRPr="00E50A87">
        <w:t>page 1 to ensure this. After page 1 even numbered pages have authors names only, right justified in the header. Odd numbered pages have the title only in the header, right justified.</w:t>
      </w:r>
    </w:p>
    <w:p w14:paraId="5B88D07C" w14:textId="1159A871" w:rsidR="00E70A9C" w:rsidRDefault="00E70A9C" w:rsidP="00314EF3">
      <w:pPr>
        <w:pStyle w:val="bodytextpara"/>
      </w:pPr>
      <w:r w:rsidRPr="00E50A87">
        <w:t>Footers contain the page number</w:t>
      </w:r>
      <w:r w:rsidR="00E53921" w:rsidRPr="00E50A87">
        <w:t xml:space="preserve"> and the symposium references “</w:t>
      </w:r>
      <w:r w:rsidR="00C75A84" w:rsidRPr="00C75A84">
        <w:t>ISFV</w:t>
      </w:r>
      <w:r w:rsidR="00576038">
        <w:rPr>
          <w:rFonts w:eastAsiaTheme="minorEastAsia" w:hint="eastAsia"/>
          <w:lang w:eastAsia="ja-JP"/>
        </w:rPr>
        <w:t>21</w:t>
      </w:r>
      <w:r w:rsidR="00C75A84" w:rsidRPr="00C75A84">
        <w:t xml:space="preserve"> – </w:t>
      </w:r>
      <w:r w:rsidR="00576038">
        <w:rPr>
          <w:rFonts w:eastAsiaTheme="minorEastAsia" w:hint="eastAsia"/>
          <w:lang w:eastAsia="ja-JP"/>
        </w:rPr>
        <w:t>Tokyo</w:t>
      </w:r>
      <w:r w:rsidR="00C75A84" w:rsidRPr="00C75A84">
        <w:t xml:space="preserve"> / Japan – 20</w:t>
      </w:r>
      <w:r w:rsidR="00576038">
        <w:rPr>
          <w:rFonts w:eastAsiaTheme="minorEastAsia" w:hint="eastAsia"/>
          <w:lang w:eastAsia="ja-JP"/>
        </w:rPr>
        <w:t>25</w:t>
      </w:r>
      <w:r w:rsidR="00E53921" w:rsidRPr="00E50A87">
        <w:t>’</w:t>
      </w:r>
      <w:r w:rsidRPr="00E50A87">
        <w:t xml:space="preserve">, </w:t>
      </w:r>
      <w:r w:rsidR="00E53921" w:rsidRPr="00E50A87">
        <w:t>left</w:t>
      </w:r>
      <w:r w:rsidRPr="00E50A87">
        <w:t xml:space="preserve"> justified.</w:t>
      </w:r>
    </w:p>
    <w:p w14:paraId="2AB318AA" w14:textId="77777777" w:rsidR="00E70A9C" w:rsidRDefault="001E2AA2" w:rsidP="00576038">
      <w:pPr>
        <w:pStyle w:val="paratitle1"/>
      </w:pPr>
      <w:r>
        <w:t xml:space="preserve">2 </w:t>
      </w:r>
      <w:r w:rsidR="00E70A9C">
        <w:t xml:space="preserve">Preparation and Submission of an Electronic Paper </w:t>
      </w:r>
    </w:p>
    <w:p w14:paraId="33C5EFA6" w14:textId="77777777" w:rsidR="00E70A9C" w:rsidRDefault="00E70A9C" w:rsidP="00E93A94">
      <w:pPr>
        <w:pStyle w:val="paraheader2"/>
      </w:pPr>
      <w:r>
        <w:t xml:space="preserve">2.1 Use of Templates </w:t>
      </w:r>
    </w:p>
    <w:p w14:paraId="4B878E7E" w14:textId="77777777" w:rsidR="0050139A" w:rsidRPr="00E50A87" w:rsidRDefault="00E70A9C" w:rsidP="00314EF3">
      <w:pPr>
        <w:pStyle w:val="bodytextpara"/>
      </w:pPr>
      <w:r w:rsidRPr="00E50A87">
        <w:t>The papers should be prep</w:t>
      </w:r>
      <w:r w:rsidR="0050139A" w:rsidRPr="00E50A87">
        <w:t xml:space="preserve">ared, if possible, using </w:t>
      </w:r>
      <w:r w:rsidRPr="00E50A87">
        <w:t>the supplied template</w:t>
      </w:r>
      <w:r w:rsidR="0050139A" w:rsidRPr="00E50A87">
        <w:t xml:space="preserve"> (Microsoft Word)</w:t>
      </w:r>
      <w:r w:rsidRPr="00E50A87">
        <w:t>.</w:t>
      </w:r>
    </w:p>
    <w:p w14:paraId="2A7253C9" w14:textId="77777777" w:rsidR="00E70A9C" w:rsidRPr="0074365D" w:rsidRDefault="00E70A9C" w:rsidP="00E93A94">
      <w:pPr>
        <w:pStyle w:val="paraheader2"/>
        <w:rPr>
          <w:rFonts w:eastAsia="ＭＳ 明朝"/>
          <w:lang w:eastAsia="ja-JP"/>
        </w:rPr>
      </w:pPr>
      <w:r>
        <w:t>2.2 General Procedures for Submission</w:t>
      </w:r>
      <w:r w:rsidR="00314EF3" w:rsidRPr="0074365D">
        <w:rPr>
          <w:rFonts w:eastAsia="ＭＳ 明朝" w:hint="eastAsia"/>
          <w:lang w:eastAsia="ja-JP"/>
        </w:rPr>
        <w:t xml:space="preserve"> and </w:t>
      </w:r>
      <w:r w:rsidR="00314EF3">
        <w:t>Software Used and Final Paper Format</w:t>
      </w:r>
    </w:p>
    <w:p w14:paraId="7F0521F4" w14:textId="3D55653D" w:rsidR="0050139A" w:rsidRPr="00576038" w:rsidRDefault="00E70A9C" w:rsidP="00314EF3">
      <w:pPr>
        <w:pStyle w:val="bodytextpara"/>
        <w:rPr>
          <w:rFonts w:eastAsiaTheme="minorEastAsia"/>
          <w:lang w:eastAsia="ja-JP"/>
        </w:rPr>
      </w:pPr>
      <w:r w:rsidRPr="00A60078">
        <w:t xml:space="preserve">The </w:t>
      </w:r>
      <w:r w:rsidR="00576038">
        <w:rPr>
          <w:rFonts w:eastAsia="ＭＳ 明朝" w:hint="eastAsia"/>
          <w:lang w:eastAsia="ja-JP"/>
        </w:rPr>
        <w:t>extended abstract</w:t>
      </w:r>
      <w:r w:rsidR="00314EF3" w:rsidRPr="0074365D">
        <w:rPr>
          <w:rFonts w:eastAsia="ＭＳ 明朝" w:hint="eastAsia"/>
          <w:lang w:eastAsia="ja-JP"/>
        </w:rPr>
        <w:t xml:space="preserve"> </w:t>
      </w:r>
      <w:r>
        <w:t xml:space="preserve">must be submitted </w:t>
      </w:r>
      <w:r w:rsidR="00314EF3" w:rsidRPr="0074365D">
        <w:rPr>
          <w:rFonts w:eastAsia="ＭＳ 明朝" w:hint="eastAsia"/>
          <w:lang w:eastAsia="ja-JP"/>
        </w:rPr>
        <w:t xml:space="preserve">in </w:t>
      </w:r>
      <w:r w:rsidR="00576038">
        <w:rPr>
          <w:rFonts w:eastAsia="ＭＳ 明朝"/>
          <w:lang w:eastAsia="ja-JP"/>
        </w:rPr>
        <w:t>“</w:t>
      </w:r>
      <w:r w:rsidR="00576038">
        <w:rPr>
          <w:rFonts w:eastAsia="ＭＳ 明朝" w:hint="eastAsia"/>
          <w:lang w:eastAsia="ja-JP"/>
        </w:rPr>
        <w:t>PDF</w:t>
      </w:r>
      <w:r w:rsidR="00576038">
        <w:rPr>
          <w:rFonts w:eastAsia="ＭＳ 明朝"/>
          <w:lang w:eastAsia="ja-JP"/>
        </w:rPr>
        <w:t>”</w:t>
      </w:r>
      <w:r w:rsidR="00314EF3" w:rsidRPr="0074365D">
        <w:rPr>
          <w:rFonts w:eastAsia="ＭＳ 明朝" w:hint="eastAsia"/>
          <w:lang w:eastAsia="ja-JP"/>
        </w:rPr>
        <w:t xml:space="preserve"> format via the ISFV</w:t>
      </w:r>
      <w:r w:rsidR="00576038">
        <w:rPr>
          <w:rFonts w:eastAsia="ＭＳ 明朝" w:hint="eastAsia"/>
          <w:lang w:eastAsia="ja-JP"/>
        </w:rPr>
        <w:t>21</w:t>
      </w:r>
      <w:r w:rsidR="00314EF3" w:rsidRPr="0074365D">
        <w:rPr>
          <w:rFonts w:eastAsia="ＭＳ 明朝" w:hint="eastAsia"/>
          <w:lang w:eastAsia="ja-JP"/>
        </w:rPr>
        <w:t xml:space="preserve"> website</w:t>
      </w:r>
      <w:r w:rsidR="00576038">
        <w:rPr>
          <w:rFonts w:eastAsia="ＭＳ 明朝" w:hint="eastAsia"/>
          <w:lang w:eastAsia="ja-JP"/>
        </w:rPr>
        <w:t xml:space="preserve"> </w:t>
      </w:r>
      <w:hyperlink r:id="rId13" w:history="1">
        <w:r w:rsidR="00576038" w:rsidRPr="00CC5686">
          <w:rPr>
            <w:rStyle w:val="a7"/>
            <w:rFonts w:eastAsia="ＭＳ 明朝"/>
            <w:lang w:eastAsia="ja-JP"/>
          </w:rPr>
          <w:t>https://www.isfv21.org/index.html</w:t>
        </w:r>
      </w:hyperlink>
      <w:r w:rsidR="00314EF3">
        <w:rPr>
          <w:rFonts w:hint="eastAsia"/>
          <w:lang w:eastAsia="ko-KR"/>
        </w:rPr>
        <w:t>.</w:t>
      </w:r>
      <w:r w:rsidR="00314EF3" w:rsidRPr="0074365D">
        <w:rPr>
          <w:rFonts w:eastAsia="ＭＳ 明朝" w:hint="eastAsia"/>
          <w:lang w:eastAsia="ja-JP"/>
        </w:rPr>
        <w:t xml:space="preserve"> </w:t>
      </w:r>
      <w:r w:rsidR="0050139A">
        <w:t>Only corresponding authors will be able to connect to the submission tool with login and corresponding password.</w:t>
      </w:r>
    </w:p>
    <w:p w14:paraId="02F488FA" w14:textId="46E50A54" w:rsidR="00181B6D" w:rsidRPr="00C12466" w:rsidRDefault="00314EF3" w:rsidP="00314EF3">
      <w:pPr>
        <w:pStyle w:val="bodytextpara"/>
        <w:rPr>
          <w:rFonts w:eastAsiaTheme="minorEastAsia"/>
          <w:lang w:eastAsia="ja-JP"/>
        </w:rPr>
      </w:pPr>
      <w:r>
        <w:t>The</w:t>
      </w:r>
      <w:r w:rsidR="00181B6D" w:rsidRPr="00314EF3">
        <w:t xml:space="preserve"> </w:t>
      </w:r>
      <w:r w:rsidRPr="0074365D">
        <w:rPr>
          <w:rFonts w:eastAsia="ＭＳ 明朝" w:hint="eastAsia"/>
          <w:lang w:eastAsia="ja-JP"/>
        </w:rPr>
        <w:t xml:space="preserve">pdf </w:t>
      </w:r>
      <w:r w:rsidR="00181B6D" w:rsidRPr="00314EF3">
        <w:t>file size</w:t>
      </w:r>
      <w:r w:rsidRPr="0074365D">
        <w:rPr>
          <w:rFonts w:eastAsia="ＭＳ 明朝" w:hint="eastAsia"/>
          <w:lang w:eastAsia="ja-JP"/>
        </w:rPr>
        <w:t xml:space="preserve"> of the paper should</w:t>
      </w:r>
      <w:r w:rsidR="00181B6D" w:rsidRPr="00314EF3">
        <w:t xml:space="preserve"> not exceed </w:t>
      </w:r>
      <w:r w:rsidR="00C75A84" w:rsidRPr="00314EF3">
        <w:rPr>
          <w:rFonts w:eastAsia="ＭＳ 明朝" w:hint="eastAsia"/>
          <w:lang w:eastAsia="ja-JP"/>
        </w:rPr>
        <w:t>4</w:t>
      </w:r>
      <w:r w:rsidRPr="00314EF3">
        <w:t xml:space="preserve"> M</w:t>
      </w:r>
      <w:r w:rsidRPr="0074365D">
        <w:rPr>
          <w:rFonts w:eastAsia="ＭＳ 明朝" w:hint="eastAsia"/>
          <w:lang w:eastAsia="ja-JP"/>
        </w:rPr>
        <w:t>B</w:t>
      </w:r>
      <w:r w:rsidR="00181B6D" w:rsidRPr="00314EF3">
        <w:t>.</w:t>
      </w:r>
      <w:r w:rsidRPr="0074365D">
        <w:rPr>
          <w:rFonts w:eastAsia="ＭＳ 明朝" w:hint="eastAsia"/>
          <w:lang w:eastAsia="ja-JP"/>
        </w:rPr>
        <w:t xml:space="preserve"> </w:t>
      </w:r>
      <w:r>
        <w:t xml:space="preserve">When creating your pdf file please select </w:t>
      </w:r>
      <w:r w:rsidR="00C12466">
        <w:rPr>
          <w:rFonts w:eastAsiaTheme="minorEastAsia"/>
          <w:lang w:eastAsia="ja-JP"/>
        </w:rPr>
        <w:t>“</w:t>
      </w:r>
      <w:r w:rsidRPr="00367910">
        <w:rPr>
          <w:u w:val="single"/>
        </w:rPr>
        <w:t>includ</w:t>
      </w:r>
      <w:r>
        <w:rPr>
          <w:u w:val="single"/>
        </w:rPr>
        <w:t>e</w:t>
      </w:r>
      <w:r w:rsidRPr="00367910">
        <w:rPr>
          <w:u w:val="single"/>
        </w:rPr>
        <w:t xml:space="preserve"> all embedded fonts</w:t>
      </w:r>
      <w:r>
        <w:t>.</w:t>
      </w:r>
      <w:r w:rsidR="00C12466">
        <w:rPr>
          <w:rFonts w:eastAsiaTheme="minorEastAsia"/>
          <w:lang w:eastAsia="ja-JP"/>
        </w:rPr>
        <w:t>”</w:t>
      </w:r>
    </w:p>
    <w:p w14:paraId="7A3791B2" w14:textId="77777777" w:rsidR="00E70A9C" w:rsidRDefault="00E70A9C" w:rsidP="00E93A94">
      <w:pPr>
        <w:pStyle w:val="paraheader2"/>
      </w:pPr>
      <w:r>
        <w:t xml:space="preserve">2.3 Diagrams and Figures </w:t>
      </w:r>
    </w:p>
    <w:p w14:paraId="40DD4052" w14:textId="3FD174D7" w:rsidR="00E70A9C" w:rsidRPr="00E113F9" w:rsidRDefault="00E70A9C" w:rsidP="00314EF3">
      <w:pPr>
        <w:pStyle w:val="bodytextpara"/>
        <w:rPr>
          <w:rFonts w:eastAsiaTheme="minorEastAsia"/>
          <w:lang w:eastAsia="ja-JP"/>
        </w:rPr>
      </w:pPr>
      <w:r>
        <w:t>Care should be taken over the preparation of diagrams and fig</w:t>
      </w:r>
      <w:r w:rsidR="00181B6D">
        <w:t>ures which may incorporate colo</w:t>
      </w:r>
      <w:r>
        <w:t>r where it adds to the presentation. Figures will either be entered in one column or two columns and should be 80</w:t>
      </w:r>
      <w:r w:rsidR="00147214">
        <w:t> </w:t>
      </w:r>
      <w:r w:rsidRPr="00576038">
        <w:rPr>
          <w:iCs/>
        </w:rPr>
        <w:t>mm</w:t>
      </w:r>
      <w:r>
        <w:t xml:space="preserve"> or 170 </w:t>
      </w:r>
      <w:r w:rsidRPr="00576038">
        <w:rPr>
          <w:iCs/>
        </w:rPr>
        <w:t>mm</w:t>
      </w:r>
      <w:r>
        <w:t xml:space="preserve"> wide respectively. A minimum line width of 1 point is required </w:t>
      </w:r>
      <w:r>
        <w:rPr>
          <w:i/>
        </w:rPr>
        <w:t>at actual size</w:t>
      </w:r>
      <w:r>
        <w:t xml:space="preserve">. Annotations should be in 10 </w:t>
      </w:r>
      <w:proofErr w:type="gramStart"/>
      <w:r>
        <w:t>point</w:t>
      </w:r>
      <w:proofErr w:type="gramEnd"/>
      <w:r>
        <w:t xml:space="preserve"> with t</w:t>
      </w:r>
      <w:r w:rsidRPr="00314EF3">
        <w:t xml:space="preserve">he first letter only </w:t>
      </w:r>
      <w:r w:rsidR="00181B6D" w:rsidRPr="00314EF3">
        <w:t>capitalized</w:t>
      </w:r>
      <w:r w:rsidRPr="00314EF3">
        <w:t xml:space="preserve">.  The figure caption should be preceded by </w:t>
      </w:r>
      <w:r w:rsidR="00147214">
        <w:rPr>
          <w:rFonts w:eastAsiaTheme="minorEastAsia"/>
          <w:lang w:eastAsia="ja-JP"/>
        </w:rPr>
        <w:t>“</w:t>
      </w:r>
      <w:r w:rsidRPr="00314EF3">
        <w:t>Fig.</w:t>
      </w:r>
      <w:r w:rsidR="00147214">
        <w:rPr>
          <w:rFonts w:eastAsiaTheme="minorEastAsia"/>
          <w:lang w:eastAsia="ja-JP"/>
        </w:rPr>
        <w:t>”</w:t>
      </w:r>
      <w:r w:rsidRPr="00314EF3">
        <w:t xml:space="preserve"> followed by the figure number.  For example, </w:t>
      </w:r>
      <w:r w:rsidR="00E113F9">
        <w:rPr>
          <w:rFonts w:eastAsiaTheme="minorEastAsia"/>
          <w:lang w:eastAsia="ja-JP"/>
        </w:rPr>
        <w:t>“</w:t>
      </w:r>
      <w:r w:rsidRPr="00314EF3">
        <w:t xml:space="preserve">Fig. 1 </w:t>
      </w:r>
      <w:r w:rsidR="00E113F9">
        <w:rPr>
          <w:rFonts w:eastAsiaTheme="minorEastAsia" w:hint="eastAsia"/>
          <w:lang w:eastAsia="ja-JP"/>
        </w:rPr>
        <w:t>Granular impact cratering</w:t>
      </w:r>
      <w:r w:rsidRPr="00314EF3">
        <w:t>…….</w:t>
      </w:r>
      <w:r w:rsidR="00E113F9">
        <w:rPr>
          <w:rFonts w:eastAsiaTheme="minorEastAsia"/>
          <w:lang w:eastAsia="ja-JP"/>
        </w:rPr>
        <w:t>”</w:t>
      </w:r>
    </w:p>
    <w:p w14:paraId="02F94E81" w14:textId="697B2103" w:rsidR="00627006" w:rsidRPr="00314EF3" w:rsidRDefault="0063694F" w:rsidP="00627006">
      <w:pPr>
        <w:pStyle w:val="a3"/>
        <w:ind w:left="567" w:right="565"/>
        <w:jc w:val="both"/>
        <w:rPr>
          <w:color w:val="auto"/>
          <w:sz w:val="22"/>
          <w:szCs w:val="22"/>
          <w:lang w:eastAsia="ko-KR"/>
        </w:rPr>
      </w:pPr>
      <w:r>
        <w:rPr>
          <w:noProof/>
        </w:rPr>
        <w:lastRenderedPageBreak/>
        <w:drawing>
          <wp:anchor distT="0" distB="0" distL="114300" distR="114300" simplePos="0" relativeHeight="251658240" behindDoc="0" locked="0" layoutInCell="1" allowOverlap="1" wp14:anchorId="4BD99E72" wp14:editId="1A742B4D">
            <wp:simplePos x="0" y="0"/>
            <wp:positionH relativeFrom="column">
              <wp:posOffset>3594100</wp:posOffset>
            </wp:positionH>
            <wp:positionV relativeFrom="paragraph">
              <wp:posOffset>295910</wp:posOffset>
            </wp:positionV>
            <wp:extent cx="2486660" cy="1862455"/>
            <wp:effectExtent l="0" t="0" r="8890" b="4445"/>
            <wp:wrapTopAndBottom/>
            <wp:docPr id="157951632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6660" cy="1862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B47">
        <w:rPr>
          <w:noProof/>
        </w:rPr>
        <w:drawing>
          <wp:anchor distT="0" distB="0" distL="114300" distR="114300" simplePos="0" relativeHeight="251659264" behindDoc="0" locked="0" layoutInCell="1" allowOverlap="1" wp14:anchorId="2DF8BF56" wp14:editId="5CCEA498">
            <wp:simplePos x="0" y="0"/>
            <wp:positionH relativeFrom="column">
              <wp:posOffset>692150</wp:posOffset>
            </wp:positionH>
            <wp:positionV relativeFrom="paragraph">
              <wp:posOffset>377825</wp:posOffset>
            </wp:positionV>
            <wp:extent cx="2094865" cy="1859915"/>
            <wp:effectExtent l="0" t="0" r="635" b="6985"/>
            <wp:wrapSquare wrapText="bothSides"/>
            <wp:docPr id="73763583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4865" cy="1859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454DA2" w14:textId="257A445D" w:rsidR="00627006" w:rsidRPr="00314EF3" w:rsidRDefault="00627006" w:rsidP="00627006">
      <w:pPr>
        <w:pStyle w:val="a3"/>
        <w:ind w:left="567" w:right="565"/>
        <w:jc w:val="both"/>
        <w:rPr>
          <w:color w:val="auto"/>
          <w:sz w:val="22"/>
          <w:szCs w:val="22"/>
          <w:lang w:eastAsia="ko-KR"/>
        </w:rPr>
      </w:pPr>
      <w:r w:rsidRPr="00314EF3">
        <w:rPr>
          <w:color w:val="auto"/>
          <w:sz w:val="22"/>
          <w:szCs w:val="22"/>
          <w:lang w:eastAsia="ko-KR"/>
        </w:rPr>
        <w:t xml:space="preserve">                        </w:t>
      </w:r>
    </w:p>
    <w:p w14:paraId="4ABFFE1E" w14:textId="18AB46AF" w:rsidR="00627006" w:rsidRPr="00F44787" w:rsidRDefault="00627006" w:rsidP="00627006">
      <w:pPr>
        <w:pStyle w:val="a3"/>
        <w:ind w:left="567" w:right="565"/>
        <w:jc w:val="both"/>
        <w:rPr>
          <w:rFonts w:eastAsiaTheme="minorEastAsia"/>
          <w:color w:val="auto"/>
          <w:sz w:val="22"/>
          <w:szCs w:val="22"/>
          <w:lang w:eastAsia="ja-JP"/>
        </w:rPr>
      </w:pPr>
      <w:r w:rsidRPr="00314EF3">
        <w:rPr>
          <w:color w:val="auto"/>
          <w:sz w:val="22"/>
          <w:szCs w:val="22"/>
          <w:lang w:eastAsia="ko-KR"/>
        </w:rPr>
        <w:t xml:space="preserve">Fig. 1 </w:t>
      </w:r>
      <w:r w:rsidR="00E113F9">
        <w:rPr>
          <w:rFonts w:eastAsiaTheme="minorEastAsia" w:hint="eastAsia"/>
          <w:color w:val="auto"/>
          <w:sz w:val="22"/>
          <w:szCs w:val="22"/>
          <w:lang w:eastAsia="ja-JP"/>
        </w:rPr>
        <w:t>Granular impact cratering by a water droplet</w:t>
      </w:r>
      <w:r w:rsidRPr="00314EF3">
        <w:rPr>
          <w:color w:val="auto"/>
          <w:sz w:val="22"/>
          <w:szCs w:val="22"/>
          <w:lang w:eastAsia="ko-KR"/>
        </w:rPr>
        <w:t xml:space="preserve">.              Fig. 2 </w:t>
      </w:r>
      <w:r w:rsidR="00F44787">
        <w:rPr>
          <w:rFonts w:eastAsiaTheme="minorEastAsia" w:hint="eastAsia"/>
          <w:color w:val="auto"/>
          <w:sz w:val="22"/>
          <w:szCs w:val="22"/>
          <w:lang w:eastAsia="ja-JP"/>
        </w:rPr>
        <w:t>Example plots.</w:t>
      </w:r>
    </w:p>
    <w:p w14:paraId="585D6956" w14:textId="77777777" w:rsidR="00E93A94" w:rsidRDefault="00E93A94" w:rsidP="00E93A94">
      <w:pPr>
        <w:pStyle w:val="paraheader2"/>
        <w:rPr>
          <w:rFonts w:eastAsiaTheme="minorEastAsia"/>
          <w:lang w:eastAsia="ja-JP"/>
        </w:rPr>
      </w:pPr>
    </w:p>
    <w:p w14:paraId="4284B391" w14:textId="78C27DB4" w:rsidR="00E70A9C" w:rsidRDefault="00E70A9C" w:rsidP="00E93A94">
      <w:pPr>
        <w:pStyle w:val="paraheader2"/>
      </w:pPr>
      <w:r w:rsidRPr="00314EF3">
        <w:t>2.</w:t>
      </w:r>
      <w:r w:rsidR="00314EF3" w:rsidRPr="0074365D">
        <w:rPr>
          <w:rFonts w:eastAsia="ＭＳ 明朝" w:hint="eastAsia"/>
          <w:lang w:eastAsia="ja-JP"/>
        </w:rPr>
        <w:t>4</w:t>
      </w:r>
      <w:r w:rsidRPr="00314EF3">
        <w:t xml:space="preserve"> Photographs and illustrations</w:t>
      </w:r>
      <w:r>
        <w:t xml:space="preserve"> </w:t>
      </w:r>
    </w:p>
    <w:p w14:paraId="77E9A660" w14:textId="77777777" w:rsidR="00E70A9C" w:rsidRDefault="00E70A9C" w:rsidP="00314EF3">
      <w:pPr>
        <w:pStyle w:val="bodytextpara"/>
      </w:pPr>
      <w:r>
        <w:t xml:space="preserve">Authors should </w:t>
      </w:r>
      <w:r w:rsidR="00181B6D">
        <w:t>recognize</w:t>
      </w:r>
      <w:r>
        <w:t xml:space="preserve"> the possibility for full </w:t>
      </w:r>
      <w:r w:rsidR="00181B6D">
        <w:t>color</w:t>
      </w:r>
      <w:r>
        <w:t xml:space="preserve"> publishing of photographs and illustrations.  Image files should be </w:t>
      </w:r>
      <w:r w:rsidR="00181B6D">
        <w:t>optimized</w:t>
      </w:r>
      <w:r>
        <w:t xml:space="preserve"> to </w:t>
      </w:r>
      <w:r w:rsidR="00181B6D">
        <w:t>minimize</w:t>
      </w:r>
      <w:r>
        <w:t xml:space="preserve"> size wit</w:t>
      </w:r>
      <w:r w:rsidR="00181B6D">
        <w:t xml:space="preserve">hout compromising the quality. </w:t>
      </w:r>
      <w:r>
        <w:t>The figures should have a resolution of 300 dpi.</w:t>
      </w:r>
    </w:p>
    <w:p w14:paraId="59A0B5DF" w14:textId="77777777" w:rsidR="00E70A9C" w:rsidRDefault="00E70A9C" w:rsidP="00E93A94">
      <w:pPr>
        <w:pStyle w:val="paraheader2"/>
      </w:pPr>
      <w:r>
        <w:t>2.</w:t>
      </w:r>
      <w:r w:rsidR="00314EF3" w:rsidRPr="0074365D">
        <w:rPr>
          <w:rFonts w:eastAsia="ＭＳ 明朝" w:hint="eastAsia"/>
          <w:lang w:eastAsia="ja-JP"/>
        </w:rPr>
        <w:t>5</w:t>
      </w:r>
      <w:r>
        <w:t xml:space="preserve"> Equations </w:t>
      </w:r>
    </w:p>
    <w:p w14:paraId="056E15BD" w14:textId="77777777" w:rsidR="00E70A9C" w:rsidRDefault="00E70A9C" w:rsidP="00314EF3">
      <w:pPr>
        <w:pStyle w:val="bodytextpara"/>
        <w:rPr>
          <w:rFonts w:eastAsiaTheme="minorEastAsia"/>
          <w:lang w:eastAsia="ja-JP"/>
        </w:rPr>
      </w:pPr>
      <w:r>
        <w:t xml:space="preserve">Using the appropriate editor each equation should occur on a new line with uniform spacing from adjacent text </w:t>
      </w:r>
      <w:r w:rsidR="00181B6D">
        <w:t xml:space="preserve">as indicated in this template. </w:t>
      </w:r>
      <w:r>
        <w:t>The equations, where they are referred to in the text, should be numbered sequentially and their identifier enclosed in parenthesis, right justified. The symbols, where referred to in the text, should be italicized.</w:t>
      </w:r>
    </w:p>
    <w:p w14:paraId="310023B7" w14:textId="77F364A1" w:rsidR="00147214" w:rsidRPr="00194B44" w:rsidRDefault="00000000" w:rsidP="00147214">
      <w:pPr>
        <w:pBdr>
          <w:top w:val="nil"/>
          <w:left w:val="nil"/>
          <w:bottom w:val="nil"/>
          <w:right w:val="nil"/>
          <w:between w:val="nil"/>
        </w:pBdr>
        <w:contextualSpacing/>
        <w:jc w:val="both"/>
        <w:rPr>
          <w:sz w:val="20"/>
          <w:lang w:eastAsia="ja-JP"/>
        </w:rPr>
      </w:pPr>
      <m:oMathPara>
        <m:oMath>
          <m:eqArr>
            <m:eqArrPr>
              <m:maxDist m:val="1"/>
              <m:ctrlPr>
                <w:rPr>
                  <w:rFonts w:ascii="Cambria Math" w:hAnsi="Cambria Math"/>
                  <w:i/>
                  <w:iCs/>
                  <w:sz w:val="20"/>
                </w:rPr>
              </m:ctrlPr>
            </m:eqArrPr>
            <m:e>
              <m:r>
                <w:rPr>
                  <w:rFonts w:ascii="Cambria Math" w:hAnsi="Cambria Math"/>
                  <w:sz w:val="20"/>
                  <w:lang w:eastAsia="ja-JP"/>
                </w:rPr>
                <m:t>S=</m:t>
              </m:r>
              <m:sSub>
                <m:sSubPr>
                  <m:ctrlPr>
                    <w:rPr>
                      <w:rFonts w:ascii="Cambria Math" w:hAnsi="Cambria Math"/>
                      <w:i/>
                      <w:sz w:val="20"/>
                      <w:lang w:eastAsia="ja-JP"/>
                    </w:rPr>
                  </m:ctrlPr>
                </m:sSubPr>
                <m:e>
                  <m:r>
                    <w:rPr>
                      <w:rFonts w:ascii="Cambria Math" w:hAnsi="Cambria Math"/>
                      <w:sz w:val="20"/>
                      <w:lang w:eastAsia="ja-JP"/>
                    </w:rPr>
                    <m:t>k</m:t>
                  </m:r>
                </m:e>
                <m:sub>
                  <m:r>
                    <w:rPr>
                      <w:rFonts w:ascii="Cambria Math" w:eastAsiaTheme="minorEastAsia" w:hAnsi="Cambria Math"/>
                      <w:sz w:val="20"/>
                      <w:lang w:eastAsia="ja-JP"/>
                    </w:rPr>
                    <m:t>B</m:t>
                  </m:r>
                </m:sub>
              </m:sSub>
              <m:func>
                <m:funcPr>
                  <m:ctrlPr>
                    <w:rPr>
                      <w:rFonts w:ascii="Cambria Math" w:eastAsiaTheme="minorEastAsia" w:hAnsi="Cambria Math"/>
                      <w:iCs/>
                      <w:sz w:val="20"/>
                      <w:lang w:eastAsia="ja-JP"/>
                    </w:rPr>
                  </m:ctrlPr>
                </m:funcPr>
                <m:fName>
                  <m:r>
                    <m:rPr>
                      <m:sty m:val="p"/>
                    </m:rPr>
                    <w:rPr>
                      <w:rFonts w:ascii="Cambria Math" w:eastAsiaTheme="minorEastAsia" w:hAnsi="Cambria Math"/>
                      <w:sz w:val="20"/>
                      <w:lang w:eastAsia="ja-JP"/>
                    </w:rPr>
                    <m:t>ln</m:t>
                  </m:r>
                </m:fName>
                <m:e>
                  <m:r>
                    <w:rPr>
                      <w:rFonts w:ascii="Cambria Math" w:eastAsiaTheme="minorEastAsia" w:hAnsi="Cambria Math"/>
                      <w:sz w:val="20"/>
                      <w:lang w:eastAsia="ja-JP"/>
                    </w:rPr>
                    <m:t>W</m:t>
                  </m:r>
                </m:e>
              </m:func>
              <m:r>
                <w:rPr>
                  <w:rFonts w:ascii="Cambria Math" w:hAnsi="Cambria Math"/>
                  <w:sz w:val="20"/>
                </w:rPr>
                <m:t>.#</m:t>
              </m:r>
              <m:r>
                <m:rPr>
                  <m:sty m:val="p"/>
                </m:rPr>
                <w:rPr>
                  <w:rFonts w:ascii="Cambria Math" w:eastAsia="游明朝" w:hAnsi="Cambria Math"/>
                  <w:sz w:val="20"/>
                </w:rPr>
                <w:fldChar w:fldCharType="begin"/>
              </m:r>
              <m:r>
                <m:rPr>
                  <m:sty m:val="p"/>
                </m:rPr>
                <w:rPr>
                  <w:rFonts w:ascii="Cambria Math" w:eastAsia="游明朝" w:hAnsi="Cambria Math"/>
                  <w:sz w:val="20"/>
                </w:rPr>
                <m:t xml:space="preserve"> </m:t>
              </m:r>
              <m:r>
                <m:rPr>
                  <m:sty m:val="p"/>
                </m:rPr>
                <w:rPr>
                  <w:rFonts w:ascii="Cambria Math" w:eastAsia="游明朝" w:hAnsi="Cambria Math" w:hint="eastAsia"/>
                  <w:sz w:val="20"/>
                </w:rPr>
                <m:t>LISTNUM  NumberDefault \l 4</m:t>
              </m:r>
              <m:r>
                <m:rPr>
                  <m:sty m:val="p"/>
                </m:rPr>
                <w:rPr>
                  <w:rFonts w:ascii="Cambria Math" w:eastAsia="游明朝" w:hAnsi="Cambria Math"/>
                  <w:sz w:val="20"/>
                </w:rPr>
                <m:t xml:space="preserve"> </m:t>
              </m:r>
              <m:r>
                <m:rPr>
                  <m:sty m:val="p"/>
                </m:rPr>
                <w:rPr>
                  <w:rFonts w:ascii="Cambria Math" w:eastAsia="游明朝" w:hAnsi="Cambria Math"/>
                  <w:sz w:val="20"/>
                </w:rPr>
                <w:fldChar w:fldCharType="end"/>
              </m:r>
              <m:ctrlPr>
                <w:rPr>
                  <w:rFonts w:ascii="Cambria Math" w:eastAsia="Cambria Math" w:hAnsi="Cambria Math" w:cs="Arial"/>
                  <w:i/>
                  <w:sz w:val="20"/>
                  <w:lang w:eastAsia="ja-JP"/>
                </w:rPr>
              </m:ctrlPr>
            </m:e>
          </m:eqArr>
        </m:oMath>
      </m:oMathPara>
    </w:p>
    <w:p w14:paraId="67A549E1" w14:textId="77777777" w:rsidR="00E70A9C" w:rsidRDefault="00E70A9C" w:rsidP="00576038">
      <w:pPr>
        <w:pStyle w:val="paratitle1"/>
      </w:pPr>
      <w:r>
        <w:t xml:space="preserve">3 General Style Preferences </w:t>
      </w:r>
    </w:p>
    <w:p w14:paraId="4B102B7B" w14:textId="77777777" w:rsidR="00E70A9C" w:rsidRDefault="00E70A9C" w:rsidP="00E93A94">
      <w:pPr>
        <w:pStyle w:val="paraheader2"/>
      </w:pPr>
      <w:r>
        <w:t xml:space="preserve">3.1 Style of Writing </w:t>
      </w:r>
    </w:p>
    <w:p w14:paraId="4660F95B" w14:textId="77777777" w:rsidR="00E70A9C" w:rsidRDefault="00E70A9C" w:rsidP="00314EF3">
      <w:pPr>
        <w:pStyle w:val="bodytextpara"/>
      </w:pPr>
      <w:r>
        <w:t>Papers are accepted on the basis that they may be edited for style and language. The author himself is responsible for the correctness of the scientific content.</w:t>
      </w:r>
      <w:r>
        <w:rPr>
          <w:color w:val="000000"/>
        </w:rPr>
        <w:t xml:space="preserve"> </w:t>
      </w:r>
      <w:r>
        <w:t>Abbreviations should be spelt out in full the first time they appear and their abbreviated form included in brackets immediately after. Words used in a special context should appear between single quotation marks the first time they appear.</w:t>
      </w:r>
    </w:p>
    <w:p w14:paraId="114AF293" w14:textId="77777777" w:rsidR="00E70A9C" w:rsidRDefault="00181B6D" w:rsidP="00E93A94">
      <w:pPr>
        <w:pStyle w:val="paraheader2"/>
      </w:pPr>
      <w:r>
        <w:t>3.</w:t>
      </w:r>
      <w:r w:rsidR="008123D7">
        <w:t>2</w:t>
      </w:r>
      <w:r>
        <w:t xml:space="preserve"> References</w:t>
      </w:r>
      <w:r w:rsidR="00E70A9C">
        <w:t xml:space="preserve"> </w:t>
      </w:r>
    </w:p>
    <w:p w14:paraId="0348B511" w14:textId="77777777" w:rsidR="00E70A9C" w:rsidRPr="004974EE" w:rsidRDefault="00E70A9C" w:rsidP="004974EE">
      <w:pPr>
        <w:pStyle w:val="parasubhead2"/>
      </w:pPr>
      <w:r w:rsidRPr="004974EE">
        <w:t>3.</w:t>
      </w:r>
      <w:r w:rsidR="008123D7" w:rsidRPr="004974EE">
        <w:t>2</w:t>
      </w:r>
      <w:r w:rsidRPr="004974EE">
        <w:t xml:space="preserve">.1 Description </w:t>
      </w:r>
    </w:p>
    <w:p w14:paraId="1757017B" w14:textId="77777777" w:rsidR="00E70A9C" w:rsidRPr="00E50A87" w:rsidRDefault="00E70A9C" w:rsidP="00314EF3">
      <w:pPr>
        <w:pStyle w:val="bodytextpara"/>
      </w:pPr>
      <w:r w:rsidRPr="00E50A87">
        <w:t>The papers in the reference l</w:t>
      </w:r>
      <w:r w:rsidR="00181B6D" w:rsidRPr="00E50A87">
        <w:t xml:space="preserve">ist must be cited in the text. </w:t>
      </w:r>
      <w:r w:rsidRPr="00E50A87">
        <w:t xml:space="preserve">In the text the citation should appear in square brackets “[]”, as in, for example, ‘the red fox has been shown to jump the black cat [3] but not when....”  In the Reference list the font should be Times or Times New Roman with </w:t>
      </w:r>
      <w:proofErr w:type="gramStart"/>
      <w:r w:rsidRPr="00E50A87">
        <w:t>10 point</w:t>
      </w:r>
      <w:proofErr w:type="gramEnd"/>
      <w:r w:rsidRPr="00E50A87">
        <w:t xml:space="preserve"> size. The Author name list should be terminated by a ‘full stop’.  The citation number should be enclosed in brackets.  </w:t>
      </w:r>
    </w:p>
    <w:p w14:paraId="7FE076EA" w14:textId="4DB27FA4" w:rsidR="00E70A9C" w:rsidRPr="00E50A87" w:rsidRDefault="00E70A9C" w:rsidP="00314EF3">
      <w:pPr>
        <w:pStyle w:val="bodytextpara"/>
      </w:pPr>
      <w:r w:rsidRPr="00E50A87">
        <w:t xml:space="preserve">Book titles should be in </w:t>
      </w:r>
      <w:r w:rsidRPr="00E50A87">
        <w:rPr>
          <w:i/>
        </w:rPr>
        <w:t>italics</w:t>
      </w:r>
      <w:r w:rsidRPr="00E50A87">
        <w:t xml:space="preserve">, followed by a </w:t>
      </w:r>
      <w:r w:rsidR="007F007D">
        <w:rPr>
          <w:rFonts w:eastAsiaTheme="minorEastAsia"/>
          <w:lang w:eastAsia="ja-JP"/>
        </w:rPr>
        <w:t>“</w:t>
      </w:r>
      <w:r w:rsidRPr="00E50A87">
        <w:t>full stop.</w:t>
      </w:r>
      <w:r w:rsidR="007F007D">
        <w:rPr>
          <w:rFonts w:eastAsiaTheme="minorEastAsia"/>
          <w:lang w:eastAsia="ja-JP"/>
        </w:rPr>
        <w:t>”</w:t>
      </w:r>
      <w:r w:rsidRPr="00E50A87">
        <w:t xml:space="preserve"> Proceedings or journal titles should be in </w:t>
      </w:r>
      <w:r w:rsidRPr="00E50A87">
        <w:rPr>
          <w:i/>
        </w:rPr>
        <w:t>italics.</w:t>
      </w:r>
      <w:r w:rsidRPr="00E50A87">
        <w:t xml:space="preserve"> Only the first letter of the title should be </w:t>
      </w:r>
      <w:r w:rsidR="00181B6D" w:rsidRPr="00E50A87">
        <w:t>capitalized</w:t>
      </w:r>
      <w:r w:rsidRPr="00E50A87">
        <w:t xml:space="preserve"> in the article name</w:t>
      </w:r>
      <w:r w:rsidR="00F458EF">
        <w:rPr>
          <w:rFonts w:eastAsiaTheme="minorEastAsia" w:hint="eastAsia"/>
          <w:lang w:eastAsia="ja-JP"/>
        </w:rPr>
        <w:t xml:space="preserve"> as follows:</w:t>
      </w:r>
      <w:r w:rsidRPr="00E50A87">
        <w:t xml:space="preserve"> </w:t>
      </w:r>
    </w:p>
    <w:p w14:paraId="613EFECB" w14:textId="77777777" w:rsidR="00E70A9C" w:rsidRDefault="00E70A9C" w:rsidP="00576038">
      <w:pPr>
        <w:pStyle w:val="paratitle1"/>
      </w:pPr>
      <w:r>
        <w:lastRenderedPageBreak/>
        <w:t>References</w:t>
      </w:r>
    </w:p>
    <w:p w14:paraId="48C1A177" w14:textId="77777777" w:rsidR="00E70A9C" w:rsidRDefault="00E70A9C" w:rsidP="00E70A9C">
      <w:pPr>
        <w:pStyle w:val="references"/>
        <w:tabs>
          <w:tab w:val="clear" w:pos="709"/>
        </w:tabs>
        <w:ind w:left="357" w:hanging="357"/>
      </w:pPr>
      <w:r>
        <w:t>Smith J, Jones B and Brown</w:t>
      </w:r>
      <w:r>
        <w:rPr>
          <w:b/>
        </w:rPr>
        <w:t xml:space="preserve"> </w:t>
      </w:r>
      <w:r>
        <w:t>J</w:t>
      </w:r>
      <w:r>
        <w:rPr>
          <w:b/>
        </w:rPr>
        <w:t>.</w:t>
      </w:r>
      <w:r>
        <w:t xml:space="preserve"> </w:t>
      </w:r>
      <w:r>
        <w:rPr>
          <w:i/>
        </w:rPr>
        <w:t>The title of the book</w:t>
      </w:r>
      <w:r>
        <w:t>.  1st edition, Publisher, 2001.</w:t>
      </w:r>
      <w:r>
        <w:rPr>
          <w:b/>
        </w:rPr>
        <w:t xml:space="preserve"> </w:t>
      </w:r>
    </w:p>
    <w:p w14:paraId="475C2567" w14:textId="77777777" w:rsidR="00E70A9C" w:rsidRDefault="00E70A9C" w:rsidP="00E70A9C">
      <w:pPr>
        <w:pStyle w:val="references"/>
        <w:tabs>
          <w:tab w:val="clear" w:pos="709"/>
        </w:tabs>
        <w:ind w:left="357" w:hanging="357"/>
      </w:pPr>
      <w:r>
        <w:t xml:space="preserve">Smith J, Jones B and Brown J. The title of the conference paper.  </w:t>
      </w:r>
      <w:r>
        <w:rPr>
          <w:i/>
        </w:rPr>
        <w:t>Proc</w:t>
      </w:r>
      <w:r>
        <w:t xml:space="preserve"> C</w:t>
      </w:r>
      <w:r>
        <w:rPr>
          <w:i/>
        </w:rPr>
        <w:t>onference title</w:t>
      </w:r>
      <w:r>
        <w:t xml:space="preserve">, where it took place, Vol. 1, paper number, pp 1-11, 2001.  </w:t>
      </w:r>
    </w:p>
    <w:p w14:paraId="3513ABB9" w14:textId="77777777" w:rsidR="00627006" w:rsidRDefault="00E70A9C" w:rsidP="00627006">
      <w:pPr>
        <w:pStyle w:val="references"/>
        <w:tabs>
          <w:tab w:val="clear" w:pos="709"/>
        </w:tabs>
        <w:ind w:left="357" w:hanging="357"/>
      </w:pPr>
      <w:r>
        <w:t>Smith J, Jones B and Brown</w:t>
      </w:r>
      <w:r>
        <w:rPr>
          <w:b/>
        </w:rPr>
        <w:t xml:space="preserve"> </w:t>
      </w:r>
      <w:r>
        <w:t xml:space="preserve">J. The title of the journal paper. </w:t>
      </w:r>
      <w:r>
        <w:rPr>
          <w:i/>
        </w:rPr>
        <w:t>Journal Name</w:t>
      </w:r>
      <w:r>
        <w:t>, Vol. 1, No. 1, pp 1-11, 2001.</w:t>
      </w:r>
    </w:p>
    <w:p w14:paraId="65A4A78D" w14:textId="77777777" w:rsidR="00E70A9C" w:rsidRDefault="00E70A9C" w:rsidP="00576038">
      <w:pPr>
        <w:pStyle w:val="paratitle1"/>
      </w:pPr>
      <w:r>
        <w:t>Copyright Statement</w:t>
      </w:r>
    </w:p>
    <w:p w14:paraId="78BCB6FE" w14:textId="4EC2118B" w:rsidR="00E70A9C" w:rsidRPr="00627006" w:rsidRDefault="00E70A9C" w:rsidP="001E2AA2">
      <w:pPr>
        <w:jc w:val="both"/>
        <w:rPr>
          <w:sz w:val="20"/>
        </w:rPr>
      </w:pPr>
      <w:r w:rsidRPr="00627006">
        <w:rPr>
          <w:sz w:val="20"/>
        </w:rPr>
        <w:t xml:space="preserve">The authors confirm that they, and/or their company or institution, hold copyright on all of the original material included in their paper. They also confirm they have obtained permission, from the copyright holder of any </w:t>
      </w:r>
      <w:r w:rsidR="00CE506D" w:rsidRPr="00627006">
        <w:rPr>
          <w:sz w:val="20"/>
        </w:rPr>
        <w:t>third-party</w:t>
      </w:r>
      <w:r w:rsidRPr="00627006">
        <w:rPr>
          <w:sz w:val="20"/>
        </w:rPr>
        <w:t xml:space="preserve"> material included in their paper, to publish it as part of their paper. The authors grant full permission for the publication and distribution of their paper as part of the </w:t>
      </w:r>
      <w:r w:rsidR="001E2AA2" w:rsidRPr="00627006">
        <w:rPr>
          <w:sz w:val="20"/>
        </w:rPr>
        <w:t>ISFV</w:t>
      </w:r>
      <w:r w:rsidR="004974EE">
        <w:rPr>
          <w:rFonts w:eastAsiaTheme="minorEastAsia" w:hint="eastAsia"/>
          <w:sz w:val="20"/>
          <w:lang w:eastAsia="ja-JP"/>
        </w:rPr>
        <w:t>21</w:t>
      </w:r>
      <w:r w:rsidRPr="00627006">
        <w:rPr>
          <w:sz w:val="20"/>
        </w:rPr>
        <w:t xml:space="preserve"> proceedings or as individual off-prints from the proceedings.</w:t>
      </w:r>
    </w:p>
    <w:p w14:paraId="7AC52841" w14:textId="77777777" w:rsidR="00813EF2" w:rsidRDefault="00813EF2" w:rsidP="00E70A9C">
      <w:pPr>
        <w:rPr>
          <w:sz w:val="20"/>
          <w:lang w:eastAsia="ko-KR"/>
        </w:rPr>
      </w:pPr>
    </w:p>
    <w:sectPr w:rsidR="00813EF2" w:rsidSect="005F228D">
      <w:headerReference w:type="even" r:id="rId16"/>
      <w:type w:val="continuous"/>
      <w:pgSz w:w="11907" w:h="16840" w:code="9"/>
      <w:pgMar w:top="1701" w:right="1134" w:bottom="1418" w:left="1134" w:header="720" w:footer="907" w:gutter="0"/>
      <w:cols w:space="56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35DC5" w14:textId="77777777" w:rsidR="009F7B10" w:rsidRDefault="009F7B10">
      <w:r>
        <w:separator/>
      </w:r>
    </w:p>
  </w:endnote>
  <w:endnote w:type="continuationSeparator" w:id="0">
    <w:p w14:paraId="2C27CA19" w14:textId="77777777" w:rsidR="009F7B10" w:rsidRDefault="009F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9DA19" w14:textId="5BA334D8" w:rsidR="008123D7" w:rsidRPr="004974EE" w:rsidRDefault="003156EE" w:rsidP="001E2AA2">
    <w:pPr>
      <w:pStyle w:val="a4"/>
      <w:rPr>
        <w:rFonts w:eastAsia="游明朝"/>
        <w:b/>
        <w:lang w:val="fr-FR" w:eastAsia="ja-JP"/>
      </w:rPr>
    </w:pPr>
    <w:r w:rsidRPr="004974EE">
      <w:rPr>
        <w:b/>
        <w:noProof/>
        <w:lang w:val="fr-FR" w:eastAsia="zh-TW"/>
      </w:rPr>
      <mc:AlternateContent>
        <mc:Choice Requires="wps">
          <w:drawing>
            <wp:anchor distT="0" distB="0" distL="114300" distR="114300" simplePos="0" relativeHeight="251658752" behindDoc="0" locked="0" layoutInCell="0" allowOverlap="1" wp14:anchorId="1C53EBDF" wp14:editId="64318AB5">
              <wp:simplePos x="0" y="0"/>
              <wp:positionH relativeFrom="page">
                <wp:posOffset>6978015</wp:posOffset>
              </wp:positionH>
              <wp:positionV relativeFrom="page">
                <wp:posOffset>9225915</wp:posOffset>
              </wp:positionV>
              <wp:extent cx="368300" cy="274320"/>
              <wp:effectExtent l="0" t="0" r="0" b="0"/>
              <wp:wrapNone/>
              <wp:docPr id="148017868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1F02E040" w14:textId="77777777" w:rsidR="008123D7" w:rsidRDefault="008123D7">
                          <w:pPr>
                            <w:jc w:val="center"/>
                            <w:rPr>
                              <w:lang w:val="fr-FR"/>
                            </w:rPr>
                          </w:pPr>
                          <w:r>
                            <w:rPr>
                              <w:lang w:val="fr-FR"/>
                            </w:rPr>
                            <w:fldChar w:fldCharType="begin"/>
                          </w:r>
                          <w:r>
                            <w:rPr>
                              <w:lang w:val="fr-FR"/>
                            </w:rPr>
                            <w:instrText xml:space="preserve"> PAGE    \* MERGEFORMAT </w:instrText>
                          </w:r>
                          <w:r>
                            <w:rPr>
                              <w:lang w:val="fr-FR"/>
                            </w:rPr>
                            <w:fldChar w:fldCharType="separate"/>
                          </w:r>
                          <w:r w:rsidR="00314EF3" w:rsidRPr="00314EF3">
                            <w:rPr>
                              <w:noProof/>
                              <w:sz w:val="16"/>
                              <w:szCs w:val="16"/>
                            </w:rPr>
                            <w:t>2</w:t>
                          </w:r>
                          <w:r>
                            <w:rPr>
                              <w:lang w:val="fr-F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3EBD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 o:spid="_x0000_s1027" type="#_x0000_t65" style="position:absolute;margin-left:549.45pt;margin-top:726.45pt;width:29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" o:allowincell="f" adj="14135" strokecolor="gray" strokeweight=".25pt">
              <v:textbox>
                <w:txbxContent>
                  <w:p w14:paraId="1F02E040" w14:textId="77777777" w:rsidR="008123D7" w:rsidRDefault="008123D7">
                    <w:pPr>
                      <w:jc w:val="center"/>
                      <w:rPr>
                        <w:lang w:val="fr-FR"/>
                      </w:rPr>
                    </w:pPr>
                    <w:r>
                      <w:rPr>
                        <w:lang w:val="fr-FR"/>
                      </w:rPr>
                      <w:fldChar w:fldCharType="begin"/>
                    </w:r>
                    <w:r>
                      <w:rPr>
                        <w:lang w:val="fr-FR"/>
                      </w:rPr>
                      <w:instrText xml:space="preserve"> PAGE    \* MERGEFORMAT </w:instrText>
                    </w:r>
                    <w:r>
                      <w:rPr>
                        <w:lang w:val="fr-FR"/>
                      </w:rPr>
                      <w:fldChar w:fldCharType="separate"/>
                    </w:r>
                    <w:r w:rsidR="00314EF3" w:rsidRPr="00314EF3">
                      <w:rPr>
                        <w:noProof/>
                        <w:sz w:val="16"/>
                        <w:szCs w:val="16"/>
                      </w:rPr>
                      <w:t>2</w:t>
                    </w:r>
                    <w:r>
                      <w:rPr>
                        <w:lang w:val="fr-FR"/>
                      </w:rPr>
                      <w:fldChar w:fldCharType="end"/>
                    </w:r>
                  </w:p>
                </w:txbxContent>
              </v:textbox>
              <w10:wrap anchorx="page" anchory="page"/>
            </v:shape>
          </w:pict>
        </mc:Fallback>
      </mc:AlternateContent>
    </w:r>
    <w:r w:rsidR="00C75A84" w:rsidRPr="004974EE">
      <w:t>ISFV</w:t>
    </w:r>
    <w:r w:rsidR="007A7D58" w:rsidRPr="004974EE">
      <w:rPr>
        <w:rFonts w:eastAsia="游明朝" w:hint="eastAsia"/>
        <w:lang w:eastAsia="ja-JP"/>
      </w:rPr>
      <w:t>21</w:t>
    </w:r>
    <w:r w:rsidR="00C75A84" w:rsidRPr="004974EE">
      <w:t xml:space="preserve"> – </w:t>
    </w:r>
    <w:r w:rsidR="007A7D58" w:rsidRPr="004974EE">
      <w:rPr>
        <w:rFonts w:eastAsia="游明朝" w:hint="eastAsia"/>
        <w:lang w:eastAsia="ja-JP"/>
      </w:rPr>
      <w:t>Tokyo</w:t>
    </w:r>
    <w:r w:rsidR="00C75A84" w:rsidRPr="004974EE">
      <w:t xml:space="preserve"> / </w:t>
    </w:r>
    <w:r w:rsidR="00C75A84" w:rsidRPr="004974EE">
      <w:rPr>
        <w:rFonts w:hint="eastAsia"/>
        <w:lang w:eastAsia="ja-JP"/>
      </w:rPr>
      <w:t>Japan</w:t>
    </w:r>
    <w:r w:rsidR="00C75A84" w:rsidRPr="004974EE">
      <w:t xml:space="preserve"> – 20</w:t>
    </w:r>
    <w:r w:rsidR="007A7D58" w:rsidRPr="004974EE">
      <w:rPr>
        <w:rFonts w:eastAsia="游明朝" w:hint="eastAsia"/>
        <w:lang w:eastAsia="ja-JP"/>
      </w:rPr>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0AF78" w14:textId="71638028" w:rsidR="008123D7" w:rsidRPr="004974EE" w:rsidRDefault="00C75A84" w:rsidP="001E2AA2">
    <w:pPr>
      <w:pStyle w:val="a4"/>
      <w:rPr>
        <w:rFonts w:eastAsia="游明朝"/>
        <w:b/>
        <w:lang w:val="fr-FR" w:eastAsia="ja-JP"/>
      </w:rPr>
    </w:pPr>
    <w:r w:rsidRPr="004974EE">
      <w:t>ISFV</w:t>
    </w:r>
    <w:r w:rsidR="007A7D58" w:rsidRPr="004974EE">
      <w:rPr>
        <w:rFonts w:eastAsia="游明朝" w:hint="eastAsia"/>
        <w:lang w:eastAsia="ja-JP"/>
      </w:rPr>
      <w:t>21</w:t>
    </w:r>
    <w:r w:rsidRPr="004974EE">
      <w:t xml:space="preserve"> – </w:t>
    </w:r>
    <w:r w:rsidR="007A7D58" w:rsidRPr="004974EE">
      <w:rPr>
        <w:rFonts w:eastAsia="游明朝" w:hint="eastAsia"/>
        <w:lang w:eastAsia="ja-JP"/>
      </w:rPr>
      <w:t>Tokyo</w:t>
    </w:r>
    <w:r w:rsidRPr="004974EE">
      <w:t xml:space="preserve"> / </w:t>
    </w:r>
    <w:r w:rsidRPr="004974EE">
      <w:rPr>
        <w:rFonts w:hint="eastAsia"/>
        <w:lang w:eastAsia="ja-JP"/>
      </w:rPr>
      <w:t>Japan</w:t>
    </w:r>
    <w:r w:rsidRPr="004974EE">
      <w:t xml:space="preserve"> – 20</w:t>
    </w:r>
    <w:r w:rsidR="003156EE" w:rsidRPr="004974EE">
      <w:rPr>
        <w:b/>
        <w:noProof/>
        <w:lang w:val="fr-FR" w:eastAsia="zh-TW"/>
      </w:rPr>
      <mc:AlternateContent>
        <mc:Choice Requires="wps">
          <w:drawing>
            <wp:anchor distT="0" distB="0" distL="114300" distR="114300" simplePos="0" relativeHeight="251657728" behindDoc="0" locked="0" layoutInCell="0" allowOverlap="1" wp14:anchorId="5A8C80C8" wp14:editId="2CF941F1">
              <wp:simplePos x="0" y="0"/>
              <wp:positionH relativeFrom="page">
                <wp:posOffset>6978015</wp:posOffset>
              </wp:positionH>
              <wp:positionV relativeFrom="page">
                <wp:posOffset>9225915</wp:posOffset>
              </wp:positionV>
              <wp:extent cx="368300" cy="274320"/>
              <wp:effectExtent l="0" t="0" r="0" b="0"/>
              <wp:wrapNone/>
              <wp:docPr id="4992971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5DB3A724" w14:textId="77777777" w:rsidR="008123D7" w:rsidRDefault="008123D7">
                          <w:pPr>
                            <w:jc w:val="center"/>
                            <w:rPr>
                              <w:lang w:val="fr-FR"/>
                            </w:rPr>
                          </w:pPr>
                          <w:r>
                            <w:rPr>
                              <w:lang w:val="fr-FR"/>
                            </w:rPr>
                            <w:fldChar w:fldCharType="begin"/>
                          </w:r>
                          <w:r>
                            <w:rPr>
                              <w:lang w:val="fr-FR"/>
                            </w:rPr>
                            <w:instrText xml:space="preserve"> PAGE    \* MERGEFORMAT </w:instrText>
                          </w:r>
                          <w:r>
                            <w:rPr>
                              <w:lang w:val="fr-FR"/>
                            </w:rPr>
                            <w:fldChar w:fldCharType="separate"/>
                          </w:r>
                          <w:r w:rsidR="00314EF3" w:rsidRPr="00314EF3">
                            <w:rPr>
                              <w:noProof/>
                              <w:sz w:val="16"/>
                              <w:szCs w:val="16"/>
                            </w:rPr>
                            <w:t>3</w:t>
                          </w:r>
                          <w:r>
                            <w:rPr>
                              <w:lang w:val="fr-F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C80C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 o:spid="_x0000_s1028" type="#_x0000_t65" style="position:absolute;margin-left:549.45pt;margin-top:726.45pt;width:29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" o:allowincell="f" adj="14135" strokecolor="gray" strokeweight=".25pt">
              <v:textbox>
                <w:txbxContent>
                  <w:p w14:paraId="5DB3A724" w14:textId="77777777" w:rsidR="008123D7" w:rsidRDefault="008123D7">
                    <w:pPr>
                      <w:jc w:val="center"/>
                      <w:rPr>
                        <w:lang w:val="fr-FR"/>
                      </w:rPr>
                    </w:pPr>
                    <w:r>
                      <w:rPr>
                        <w:lang w:val="fr-FR"/>
                      </w:rPr>
                      <w:fldChar w:fldCharType="begin"/>
                    </w:r>
                    <w:r>
                      <w:rPr>
                        <w:lang w:val="fr-FR"/>
                      </w:rPr>
                      <w:instrText xml:space="preserve"> PAGE    \* MERGEFORMAT </w:instrText>
                    </w:r>
                    <w:r>
                      <w:rPr>
                        <w:lang w:val="fr-FR"/>
                      </w:rPr>
                      <w:fldChar w:fldCharType="separate"/>
                    </w:r>
                    <w:r w:rsidR="00314EF3" w:rsidRPr="00314EF3">
                      <w:rPr>
                        <w:noProof/>
                        <w:sz w:val="16"/>
                        <w:szCs w:val="16"/>
                      </w:rPr>
                      <w:t>3</w:t>
                    </w:r>
                    <w:r>
                      <w:rPr>
                        <w:lang w:val="fr-FR"/>
                      </w:rPr>
                      <w:fldChar w:fldCharType="end"/>
                    </w:r>
                  </w:p>
                </w:txbxContent>
              </v:textbox>
              <w10:wrap anchorx="page" anchory="page"/>
            </v:shape>
          </w:pict>
        </mc:Fallback>
      </mc:AlternateContent>
    </w:r>
    <w:r w:rsidR="007A7D58" w:rsidRPr="004974EE">
      <w:rPr>
        <w:rFonts w:eastAsia="游明朝" w:hint="eastAsia"/>
        <w:lang w:eastAsia="ja-JP"/>
      </w:rPr>
      <w:t>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ECE31" w14:textId="09AF89A3" w:rsidR="008123D7" w:rsidRPr="004974EE" w:rsidRDefault="00C75A84">
    <w:pPr>
      <w:pStyle w:val="a4"/>
      <w:rPr>
        <w:rFonts w:eastAsia="游明朝"/>
        <w:b/>
        <w:lang w:val="fr-FR" w:eastAsia="ja-JP"/>
      </w:rPr>
    </w:pPr>
    <w:r w:rsidRPr="004974EE">
      <w:t>ISFV</w:t>
    </w:r>
    <w:r w:rsidR="007A7D58" w:rsidRPr="004974EE">
      <w:rPr>
        <w:rFonts w:eastAsia="游明朝" w:hint="eastAsia"/>
        <w:lang w:eastAsia="ja-JP"/>
      </w:rPr>
      <w:t>21</w:t>
    </w:r>
    <w:r w:rsidRPr="004974EE">
      <w:t xml:space="preserve"> – </w:t>
    </w:r>
    <w:r w:rsidR="007A7D58" w:rsidRPr="004974EE">
      <w:rPr>
        <w:rFonts w:eastAsia="游明朝" w:hint="eastAsia"/>
        <w:lang w:eastAsia="ja-JP"/>
      </w:rPr>
      <w:t>Tokyo</w:t>
    </w:r>
    <w:r w:rsidRPr="004974EE">
      <w:t xml:space="preserve"> / </w:t>
    </w:r>
    <w:r w:rsidRPr="004974EE">
      <w:rPr>
        <w:rFonts w:hint="eastAsia"/>
        <w:lang w:eastAsia="ja-JP"/>
      </w:rPr>
      <w:t>Japan</w:t>
    </w:r>
    <w:r w:rsidRPr="004974EE">
      <w:t xml:space="preserve"> – 20</w:t>
    </w:r>
    <w:r w:rsidR="003156EE" w:rsidRPr="004974EE">
      <w:rPr>
        <w:b/>
        <w:noProof/>
        <w:lang w:val="fr-FR" w:eastAsia="zh-TW"/>
      </w:rPr>
      <mc:AlternateContent>
        <mc:Choice Requires="wps">
          <w:drawing>
            <wp:anchor distT="0" distB="0" distL="114300" distR="114300" simplePos="0" relativeHeight="251659776" behindDoc="0" locked="0" layoutInCell="0" allowOverlap="1" wp14:anchorId="2C259036" wp14:editId="082189C9">
              <wp:simplePos x="0" y="0"/>
              <wp:positionH relativeFrom="page">
                <wp:posOffset>6978015</wp:posOffset>
              </wp:positionH>
              <wp:positionV relativeFrom="page">
                <wp:posOffset>9225915</wp:posOffset>
              </wp:positionV>
              <wp:extent cx="368300" cy="274320"/>
              <wp:effectExtent l="0" t="0" r="0" b="0"/>
              <wp:wrapNone/>
              <wp:docPr id="111777090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1CABA4D" w14:textId="77777777" w:rsidR="008123D7" w:rsidRDefault="008123D7">
                          <w:pPr>
                            <w:jc w:val="center"/>
                            <w:rPr>
                              <w:lang w:val="fr-FR"/>
                            </w:rPr>
                          </w:pPr>
                          <w:r>
                            <w:rPr>
                              <w:lang w:val="fr-FR"/>
                            </w:rPr>
                            <w:fldChar w:fldCharType="begin"/>
                          </w:r>
                          <w:r>
                            <w:rPr>
                              <w:lang w:val="fr-FR"/>
                            </w:rPr>
                            <w:instrText xml:space="preserve"> PAGE    \* MERGEFORMAT </w:instrText>
                          </w:r>
                          <w:r>
                            <w:rPr>
                              <w:lang w:val="fr-FR"/>
                            </w:rPr>
                            <w:fldChar w:fldCharType="separate"/>
                          </w:r>
                          <w:r w:rsidR="00314EF3" w:rsidRPr="00314EF3">
                            <w:rPr>
                              <w:noProof/>
                              <w:sz w:val="16"/>
                              <w:szCs w:val="16"/>
                            </w:rPr>
                            <w:t>1</w:t>
                          </w:r>
                          <w:r>
                            <w:rPr>
                              <w:lang w:val="fr-F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5903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 o:spid="_x0000_s1030" type="#_x0000_t65" style="position:absolute;margin-left:549.45pt;margin-top:726.45pt;width:29pt;height:21.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" o:allowincell="f" adj="14135" strokecolor="gray" strokeweight=".25pt">
              <v:textbox>
                <w:txbxContent>
                  <w:p w14:paraId="01CABA4D" w14:textId="77777777" w:rsidR="008123D7" w:rsidRDefault="008123D7">
                    <w:pPr>
                      <w:jc w:val="center"/>
                      <w:rPr>
                        <w:lang w:val="fr-FR"/>
                      </w:rPr>
                    </w:pPr>
                    <w:r>
                      <w:rPr>
                        <w:lang w:val="fr-FR"/>
                      </w:rPr>
                      <w:fldChar w:fldCharType="begin"/>
                    </w:r>
                    <w:r>
                      <w:rPr>
                        <w:lang w:val="fr-FR"/>
                      </w:rPr>
                      <w:instrText xml:space="preserve"> PAGE    \* MERGEFORMAT </w:instrText>
                    </w:r>
                    <w:r>
                      <w:rPr>
                        <w:lang w:val="fr-FR"/>
                      </w:rPr>
                      <w:fldChar w:fldCharType="separate"/>
                    </w:r>
                    <w:r w:rsidR="00314EF3" w:rsidRPr="00314EF3">
                      <w:rPr>
                        <w:noProof/>
                        <w:sz w:val="16"/>
                        <w:szCs w:val="16"/>
                      </w:rPr>
                      <w:t>1</w:t>
                    </w:r>
                    <w:r>
                      <w:rPr>
                        <w:lang w:val="fr-FR"/>
                      </w:rPr>
                      <w:fldChar w:fldCharType="end"/>
                    </w:r>
                  </w:p>
                </w:txbxContent>
              </v:textbox>
              <w10:wrap anchorx="page" anchory="page"/>
            </v:shape>
          </w:pict>
        </mc:Fallback>
      </mc:AlternateContent>
    </w:r>
    <w:r w:rsidR="007A7D58" w:rsidRPr="004974EE">
      <w:rPr>
        <w:rFonts w:eastAsia="游明朝" w:hint="eastAsia"/>
        <w:lang w:eastAsia="ja-JP"/>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1F19D" w14:textId="77777777" w:rsidR="009F7B10" w:rsidRDefault="009F7B10">
      <w:r>
        <w:separator/>
      </w:r>
    </w:p>
  </w:footnote>
  <w:footnote w:type="continuationSeparator" w:id="0">
    <w:p w14:paraId="5BB0A9AE" w14:textId="77777777" w:rsidR="009F7B10" w:rsidRDefault="009F7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0B838" w14:textId="77777777" w:rsidR="00494ECB" w:rsidRDefault="00494EC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7FC74" w14:textId="23911411" w:rsidR="008123D7" w:rsidRDefault="003156EE">
    <w:pPr>
      <w:pStyle w:val="a3"/>
      <w:jc w:val="left"/>
    </w:pPr>
    <w:r>
      <w:rPr>
        <w:noProof/>
      </w:rPr>
      <mc:AlternateContent>
        <mc:Choice Requires="wps">
          <w:drawing>
            <wp:anchor distT="0" distB="0" distL="114300" distR="114300" simplePos="0" relativeHeight="251655680" behindDoc="0" locked="0" layoutInCell="0" allowOverlap="1" wp14:anchorId="6E7868A8" wp14:editId="49538138">
              <wp:simplePos x="0" y="0"/>
              <wp:positionH relativeFrom="page">
                <wp:posOffset>851535</wp:posOffset>
              </wp:positionH>
              <wp:positionV relativeFrom="page">
                <wp:posOffset>450215</wp:posOffset>
              </wp:positionV>
              <wp:extent cx="6006465" cy="372745"/>
              <wp:effectExtent l="0" t="0" r="0" b="0"/>
              <wp:wrapNone/>
              <wp:docPr id="19342379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A1FF7" w14:textId="77777777" w:rsidR="008123D7" w:rsidRPr="00E70A9C" w:rsidRDefault="008123D7" w:rsidP="00813EF2">
                          <w:pPr>
                            <w:rPr>
                              <w:lang w:val="fr-FR"/>
                            </w:rPr>
                          </w:pPr>
                          <w:r>
                            <w:rPr>
                              <w:smallCaps/>
                              <w:lang w:val="fr-FR"/>
                            </w:rPr>
                            <w:t>Title of the paper</w:t>
                          </w:r>
                        </w:p>
                        <w:p w14:paraId="5D4910FC" w14:textId="77777777" w:rsidR="008123D7" w:rsidRPr="00E70A9C" w:rsidRDefault="008123D7" w:rsidP="00E70A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868A8" id="_x0000_t202" coordsize="21600,21600" o:spt="202" path="m,l,21600r21600,l21600,xe">
              <v:stroke joinstyle="miter"/>
              <v:path gradientshapeok="t" o:connecttype="rect"/>
            </v:shapetype>
            <v:shape id="Text Box 1" o:spid="_x0000_s1026" type="#_x0000_t202" style="position:absolute;margin-left:67.05pt;margin-top:35.45pt;width:472.95pt;height:29.3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" o:allowincell="f" filled="f" stroked="f">
              <v:textbox inset="0,0,0,0">
                <w:txbxContent>
                  <w:p w14:paraId="381A1FF7" w14:textId="77777777" w:rsidR="008123D7" w:rsidRPr="00E70A9C" w:rsidRDefault="008123D7" w:rsidP="00813EF2">
                    <w:pPr>
                      <w:rPr>
                        <w:lang w:val="fr-FR"/>
                      </w:rPr>
                    </w:pPr>
                    <w:r>
                      <w:rPr>
                        <w:smallCaps/>
                        <w:lang w:val="fr-FR"/>
                      </w:rPr>
                      <w:t>Title of the paper</w:t>
                    </w:r>
                  </w:p>
                  <w:p w14:paraId="5D4910FC" w14:textId="77777777" w:rsidR="008123D7" w:rsidRPr="00E70A9C" w:rsidRDefault="008123D7" w:rsidP="00E70A9C"/>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65C40" w14:textId="6AD911C6" w:rsidR="008123D7" w:rsidRPr="003E2E83" w:rsidRDefault="003156EE" w:rsidP="00E50A87">
    <w:pPr>
      <w:pStyle w:val="a3"/>
      <w:tabs>
        <w:tab w:val="clear" w:pos="8306"/>
        <w:tab w:val="left" w:pos="1560"/>
        <w:tab w:val="right" w:pos="9356"/>
      </w:tabs>
      <w:ind w:firstLine="720"/>
      <w:rPr>
        <w:b/>
        <w:bCs/>
        <w:caps/>
        <w:smallCaps/>
        <w:noProof/>
        <w:color w:val="4F81BD"/>
      </w:rPr>
    </w:pPr>
    <w:r w:rsidRPr="003E2E83">
      <w:rPr>
        <w:b/>
        <w:noProof/>
        <w:color w:val="4F81BD"/>
        <w:sz w:val="22"/>
        <w:szCs w:val="22"/>
      </w:rPr>
      <mc:AlternateContent>
        <mc:Choice Requires="wps">
          <w:drawing>
            <wp:anchor distT="180340" distB="0" distL="114300" distR="114300" simplePos="0" relativeHeight="251656704" behindDoc="0" locked="1" layoutInCell="1" allowOverlap="1" wp14:anchorId="5B357064" wp14:editId="0AF3C268">
              <wp:simplePos x="0" y="0"/>
              <wp:positionH relativeFrom="margin">
                <wp:align>left</wp:align>
              </wp:positionH>
              <wp:positionV relativeFrom="topMargin">
                <wp:align>bottom</wp:align>
              </wp:positionV>
              <wp:extent cx="821690" cy="1047115"/>
              <wp:effectExtent l="0" t="0" r="0" b="635"/>
              <wp:wrapSquare wrapText="bothSides"/>
              <wp:docPr id="655259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1047115"/>
                      </a:xfrm>
                      <a:prstGeom prst="rect">
                        <a:avLst/>
                      </a:prstGeom>
                      <a:noFill/>
                      <a:ln>
                        <a:noFill/>
                      </a:ln>
                      <a:effectLst/>
                      <a:extLst>
                        <a:ext uri="{909E8E84-426E-40DD-AFC4-6F175D3DCCD1}">
                          <a14:hiddenFill xmlns:a14="http://schemas.microsoft.com/office/drawing/2010/main">
                            <a:solidFill>
                              <a:srgbClr val="99CCFF">
                                <a:alpha val="50000"/>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6BB660" w14:textId="65A7CF67" w:rsidR="008123D7" w:rsidRDefault="003156EE" w:rsidP="00F17CCD">
                          <w:r>
                            <w:rPr>
                              <w:noProof/>
                            </w:rPr>
                            <w:drawing>
                              <wp:inline distT="0" distB="0" distL="0" distR="0" wp14:anchorId="62E8EFB3" wp14:editId="7B6B7D03">
                                <wp:extent cx="657225" cy="88582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85825"/>
                                        </a:xfrm>
                                        <a:prstGeom prst="rect">
                                          <a:avLst/>
                                        </a:prstGeom>
                                        <a:noFill/>
                                        <a:ln>
                                          <a:noFill/>
                                        </a:ln>
                                      </pic:spPr>
                                    </pic:pic>
                                  </a:graphicData>
                                </a:graphic>
                              </wp:inline>
                            </w:drawing>
                          </w:r>
                        </w:p>
                      </w:txbxContent>
                    </wps:txbx>
                    <wps:bodyPr rot="0" vert="horz" wrap="square" lIns="91440" tIns="9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57064" id="_x0000_t202" coordsize="21600,21600" o:spt="202" path="m,l,21600r21600,l21600,xe">
              <v:stroke joinstyle="miter"/>
              <v:path gradientshapeok="t" o:connecttype="rect"/>
            </v:shapetype>
            <v:shape id="Text Box 3" o:spid="_x0000_s1029" type="#_x0000_t202" style="position:absolute;left:0;text-align:left;margin-left:0;margin-top:0;width:64.7pt;height:82.45pt;z-index:251656704;visibility:visible;mso-wrap-style:square;mso-width-percent:0;mso-height-percent:0;mso-wrap-distance-left:9pt;mso-wrap-distance-top:14.2pt;mso-wrap-distance-right:9pt;mso-wrap-distance-bottom:0;mso-position-horizontal:lef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" filled="f" fillcolor="#9cf" stroked="f">
              <v:fill opacity="32896f"/>
              <v:textbox inset=",2.5mm">
                <w:txbxContent>
                  <w:p w14:paraId="756BB660" w14:textId="65A7CF67" w:rsidR="008123D7" w:rsidRDefault="003156EE" w:rsidP="00F17CCD">
                    <w:r>
                      <w:rPr>
                        <w:noProof/>
                      </w:rPr>
                      <w:drawing>
                        <wp:inline distT="0" distB="0" distL="0" distR="0" wp14:anchorId="62E8EFB3" wp14:editId="7B6B7D03">
                          <wp:extent cx="657225" cy="88582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85825"/>
                                  </a:xfrm>
                                  <a:prstGeom prst="rect">
                                    <a:avLst/>
                                  </a:prstGeom>
                                  <a:noFill/>
                                  <a:ln>
                                    <a:noFill/>
                                  </a:ln>
                                </pic:spPr>
                              </pic:pic>
                            </a:graphicData>
                          </a:graphic>
                        </wp:inline>
                      </w:drawing>
                    </w:r>
                  </w:p>
                </w:txbxContent>
              </v:textbox>
              <w10:wrap type="square" anchorx="margin" anchory="margin"/>
              <w10:anchorlock/>
            </v:shape>
          </w:pict>
        </mc:Fallback>
      </mc:AlternateContent>
    </w:r>
    <w:r w:rsidR="007A7D58">
      <w:rPr>
        <w:rFonts w:eastAsia="游明朝" w:hint="eastAsia"/>
        <w:b/>
        <w:noProof/>
        <w:color w:val="4F81BD"/>
        <w:lang w:eastAsia="ja-JP"/>
      </w:rPr>
      <w:t>21</w:t>
    </w:r>
    <w:r w:rsidR="00C75A84" w:rsidRPr="007009EF">
      <w:rPr>
        <w:b/>
        <w:noProof/>
        <w:color w:val="4F81BD"/>
        <w:vertAlign w:val="superscript"/>
      </w:rPr>
      <w:t>th</w:t>
    </w:r>
    <w:r w:rsidR="00C75A84" w:rsidRPr="007009EF">
      <w:rPr>
        <w:b/>
        <w:noProof/>
        <w:color w:val="4F81BD"/>
      </w:rPr>
      <w:t xml:space="preserve"> International Symposium on Flow Visualization </w:t>
    </w:r>
    <w:r w:rsidR="00C75A84" w:rsidRPr="007009EF">
      <w:rPr>
        <w:b/>
        <w:noProof/>
        <w:color w:val="4F81BD"/>
      </w:rPr>
      <w:br/>
    </w:r>
    <w:r w:rsidR="00C75A84" w:rsidRPr="007009EF">
      <w:rPr>
        <w:b/>
        <w:bCs/>
        <w:color w:val="4F81BD"/>
      </w:rPr>
      <w:t>Ju</w:t>
    </w:r>
    <w:r w:rsidR="00C75A84" w:rsidRPr="007009EF">
      <w:rPr>
        <w:b/>
        <w:bCs/>
        <w:color w:val="4F81BD"/>
        <w:lang w:eastAsia="ko-KR"/>
      </w:rPr>
      <w:t>ne</w:t>
    </w:r>
    <w:r w:rsidR="00C75A84" w:rsidRPr="007009EF">
      <w:rPr>
        <w:b/>
        <w:bCs/>
        <w:color w:val="4F81BD"/>
      </w:rPr>
      <w:t xml:space="preserve"> </w:t>
    </w:r>
    <w:r w:rsidR="00C75A84" w:rsidRPr="007009EF">
      <w:rPr>
        <w:b/>
        <w:bCs/>
        <w:color w:val="4F81BD"/>
        <w:lang w:eastAsia="ko-KR"/>
      </w:rPr>
      <w:t>2</w:t>
    </w:r>
    <w:r w:rsidR="00494ECB">
      <w:rPr>
        <w:rFonts w:eastAsia="游明朝" w:hint="eastAsia"/>
        <w:b/>
        <w:bCs/>
        <w:color w:val="4F81BD"/>
        <w:lang w:eastAsia="ja-JP"/>
      </w:rPr>
      <w:t>1</w:t>
    </w:r>
    <w:r w:rsidR="00C75A84" w:rsidRPr="007009EF">
      <w:rPr>
        <w:b/>
        <w:bCs/>
        <w:color w:val="4F81BD"/>
      </w:rPr>
      <w:t>-</w:t>
    </w:r>
    <w:r w:rsidR="00C75A84" w:rsidRPr="007009EF">
      <w:rPr>
        <w:b/>
        <w:bCs/>
        <w:color w:val="4F81BD"/>
        <w:lang w:eastAsia="ko-KR"/>
      </w:rPr>
      <w:t>2</w:t>
    </w:r>
    <w:r w:rsidR="007A7D58">
      <w:rPr>
        <w:rFonts w:eastAsia="游明朝" w:hint="eastAsia"/>
        <w:b/>
        <w:bCs/>
        <w:color w:val="4F81BD"/>
        <w:lang w:eastAsia="ja-JP"/>
      </w:rPr>
      <w:t>5</w:t>
    </w:r>
    <w:r w:rsidR="00C75A84" w:rsidRPr="007009EF">
      <w:rPr>
        <w:b/>
        <w:bCs/>
        <w:color w:val="4F81BD"/>
      </w:rPr>
      <w:t>, 20</w:t>
    </w:r>
    <w:r w:rsidR="007A7D58">
      <w:rPr>
        <w:rFonts w:eastAsia="游明朝" w:hint="eastAsia"/>
        <w:b/>
        <w:bCs/>
        <w:color w:val="4F81BD"/>
        <w:lang w:eastAsia="ja-JP"/>
      </w:rPr>
      <w:t>25</w:t>
    </w:r>
    <w:r w:rsidR="00C75A84" w:rsidRPr="007009EF">
      <w:rPr>
        <w:b/>
        <w:bCs/>
        <w:color w:val="4F81BD"/>
      </w:rPr>
      <w:t xml:space="preserve">, </w:t>
    </w:r>
    <w:r w:rsidR="007A7D58">
      <w:rPr>
        <w:rFonts w:eastAsia="游明朝" w:hint="eastAsia"/>
        <w:b/>
        <w:bCs/>
        <w:color w:val="4F81BD"/>
        <w:lang w:eastAsia="ja-JP"/>
      </w:rPr>
      <w:t>Tokyo</w:t>
    </w:r>
    <w:r w:rsidR="00C75A84" w:rsidRPr="007009EF">
      <w:rPr>
        <w:b/>
        <w:bCs/>
        <w:color w:val="4F81BD"/>
      </w:rPr>
      <w:t xml:space="preserve">, </w:t>
    </w:r>
    <w:r w:rsidR="00C75A84" w:rsidRPr="007009EF">
      <w:rPr>
        <w:rFonts w:hint="eastAsia"/>
        <w:b/>
        <w:bCs/>
        <w:color w:val="4F81BD"/>
        <w:lang w:eastAsia="ja-JP"/>
      </w:rPr>
      <w:t>Japan</w:t>
    </w:r>
  </w:p>
  <w:p w14:paraId="633DA830" w14:textId="77777777" w:rsidR="008123D7" w:rsidRDefault="008123D7" w:rsidP="00F17CCD">
    <w:pPr>
      <w:pStyle w:val="a3"/>
      <w:jc w:val="center"/>
    </w:pPr>
  </w:p>
  <w:p w14:paraId="4F6A2855" w14:textId="77777777" w:rsidR="008123D7" w:rsidRDefault="008123D7">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0319A" w14:textId="77777777" w:rsidR="008123D7" w:rsidRPr="001E2AA2" w:rsidRDefault="008123D7" w:rsidP="00813EF2">
    <w:pPr>
      <w:jc w:val="right"/>
    </w:pPr>
    <w:r w:rsidRPr="001E2AA2">
      <w:rPr>
        <w:smallCaps/>
      </w:rPr>
      <w:t xml:space="preserve">Author1, Author2, </w:t>
    </w:r>
    <w:r>
      <w:rPr>
        <w:smallCaps/>
      </w:rPr>
      <w:t>…</w:t>
    </w:r>
  </w:p>
  <w:p w14:paraId="551BA8BA" w14:textId="77777777" w:rsidR="008123D7" w:rsidRDefault="008123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55C3B"/>
    <w:multiLevelType w:val="hybridMultilevel"/>
    <w:tmpl w:val="FF0ACB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E1243"/>
    <w:multiLevelType w:val="hybridMultilevel"/>
    <w:tmpl w:val="A904AE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F469BD"/>
    <w:multiLevelType w:val="hybridMultilevel"/>
    <w:tmpl w:val="7EA28D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0837C7"/>
    <w:multiLevelType w:val="hybridMultilevel"/>
    <w:tmpl w:val="38322A4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8231CD"/>
    <w:multiLevelType w:val="hybridMultilevel"/>
    <w:tmpl w:val="A126DC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751AC7"/>
    <w:multiLevelType w:val="hybridMultilevel"/>
    <w:tmpl w:val="ED9AE5D0"/>
    <w:lvl w:ilvl="0" w:tplc="FFFFFFFF">
      <w:start w:val="1"/>
      <w:numFmt w:val="bullet"/>
      <w:lvlText w:val=""/>
      <w:lvlJc w:val="left"/>
      <w:pPr>
        <w:tabs>
          <w:tab w:val="num" w:pos="1200"/>
        </w:tabs>
        <w:ind w:left="1200" w:hanging="360"/>
      </w:pPr>
      <w:rPr>
        <w:rFonts w:ascii="Symbol" w:hAnsi="Symbol" w:hint="default"/>
      </w:rPr>
    </w:lvl>
    <w:lvl w:ilvl="1" w:tplc="FFFFFFFF" w:tentative="1">
      <w:start w:val="1"/>
      <w:numFmt w:val="bullet"/>
      <w:lvlText w:val="o"/>
      <w:lvlJc w:val="left"/>
      <w:pPr>
        <w:tabs>
          <w:tab w:val="num" w:pos="1920"/>
        </w:tabs>
        <w:ind w:left="1920" w:hanging="360"/>
      </w:pPr>
      <w:rPr>
        <w:rFonts w:ascii="Courier New" w:hAnsi="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6" w15:restartNumberingAfterBreak="0">
    <w:nsid w:val="434328EE"/>
    <w:multiLevelType w:val="multilevel"/>
    <w:tmpl w:val="E43C6FC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2147EA3"/>
    <w:multiLevelType w:val="singleLevel"/>
    <w:tmpl w:val="CD8C19AE"/>
    <w:lvl w:ilvl="0">
      <w:start w:val="1"/>
      <w:numFmt w:val="decimal"/>
      <w:lvlText w:val="[%1]"/>
      <w:legacy w:legacy="1" w:legacySpace="0" w:legacyIndent="360"/>
      <w:lvlJc w:val="left"/>
      <w:pPr>
        <w:ind w:left="360" w:hanging="360"/>
      </w:pPr>
      <w:rPr>
        <w:rFonts w:ascii="Times New Roman" w:hAnsi="Times New Roman" w:cs="Times New Roman" w:hint="default"/>
        <w:b w:val="0"/>
        <w:i w:val="0"/>
        <w:sz w:val="20"/>
      </w:rPr>
    </w:lvl>
  </w:abstractNum>
  <w:abstractNum w:abstractNumId="8" w15:restartNumberingAfterBreak="0">
    <w:nsid w:val="5D92780E"/>
    <w:multiLevelType w:val="hybridMultilevel"/>
    <w:tmpl w:val="FEFA788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67836159"/>
    <w:multiLevelType w:val="singleLevel"/>
    <w:tmpl w:val="CD8C19AE"/>
    <w:lvl w:ilvl="0">
      <w:start w:val="1"/>
      <w:numFmt w:val="decimal"/>
      <w:lvlText w:val="[%1]"/>
      <w:legacy w:legacy="1" w:legacySpace="0" w:legacyIndent="360"/>
      <w:lvlJc w:val="left"/>
      <w:pPr>
        <w:ind w:left="360" w:hanging="360"/>
      </w:pPr>
      <w:rPr>
        <w:rFonts w:ascii="Times New Roman" w:hAnsi="Times New Roman" w:cs="Times New Roman" w:hint="default"/>
        <w:b w:val="0"/>
        <w:i w:val="0"/>
        <w:sz w:val="20"/>
      </w:rPr>
    </w:lvl>
  </w:abstractNum>
  <w:abstractNum w:abstractNumId="10" w15:restartNumberingAfterBreak="0">
    <w:nsid w:val="6C6B2635"/>
    <w:multiLevelType w:val="hybridMultilevel"/>
    <w:tmpl w:val="136424BA"/>
    <w:lvl w:ilvl="0" w:tplc="FFFFFFFF">
      <w:start w:val="1"/>
      <w:numFmt w:val="bullet"/>
      <w:lvlText w:val=""/>
      <w:lvlJc w:val="left"/>
      <w:pPr>
        <w:tabs>
          <w:tab w:val="num" w:pos="1200"/>
        </w:tabs>
        <w:ind w:left="1200" w:hanging="360"/>
      </w:pPr>
      <w:rPr>
        <w:rFonts w:ascii="Symbol" w:hAnsi="Symbol" w:hint="default"/>
      </w:rPr>
    </w:lvl>
    <w:lvl w:ilvl="1" w:tplc="FFFFFFFF" w:tentative="1">
      <w:start w:val="1"/>
      <w:numFmt w:val="bullet"/>
      <w:lvlText w:val="o"/>
      <w:lvlJc w:val="left"/>
      <w:pPr>
        <w:tabs>
          <w:tab w:val="num" w:pos="1920"/>
        </w:tabs>
        <w:ind w:left="1920" w:hanging="360"/>
      </w:pPr>
      <w:rPr>
        <w:rFonts w:ascii="Courier New" w:hAnsi="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2" w15:restartNumberingAfterBreak="0">
    <w:nsid w:val="713262F6"/>
    <w:multiLevelType w:val="hybridMultilevel"/>
    <w:tmpl w:val="9132C8A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4B7804"/>
    <w:multiLevelType w:val="singleLevel"/>
    <w:tmpl w:val="CD8C19AE"/>
    <w:lvl w:ilvl="0">
      <w:start w:val="1"/>
      <w:numFmt w:val="decimal"/>
      <w:lvlText w:val="[%1]"/>
      <w:legacy w:legacy="1" w:legacySpace="0" w:legacyIndent="360"/>
      <w:lvlJc w:val="left"/>
      <w:pPr>
        <w:ind w:left="360" w:hanging="360"/>
      </w:pPr>
      <w:rPr>
        <w:rFonts w:ascii="Times New Roman" w:hAnsi="Times New Roman" w:cs="Times New Roman" w:hint="default"/>
        <w:b w:val="0"/>
        <w:i w:val="0"/>
        <w:sz w:val="20"/>
      </w:rPr>
    </w:lvl>
  </w:abstractNum>
  <w:abstractNum w:abstractNumId="14" w15:restartNumberingAfterBreak="0">
    <w:nsid w:val="78AA66DD"/>
    <w:multiLevelType w:val="singleLevel"/>
    <w:tmpl w:val="0C440F24"/>
    <w:lvl w:ilvl="0">
      <w:start w:val="1"/>
      <w:numFmt w:val="decimal"/>
      <w:pStyle w:val="references"/>
      <w:lvlText w:val="%1."/>
      <w:lvlJc w:val="left"/>
      <w:pPr>
        <w:tabs>
          <w:tab w:val="num" w:pos="360"/>
        </w:tabs>
        <w:ind w:left="360" w:hanging="360"/>
      </w:pPr>
      <w:rPr>
        <w:rFonts w:hint="default"/>
        <w:b w:val="0"/>
        <w:i w:val="0"/>
        <w:sz w:val="20"/>
      </w:rPr>
    </w:lvl>
  </w:abstractNum>
  <w:abstractNum w:abstractNumId="15" w15:restartNumberingAfterBreak="0">
    <w:nsid w:val="7B485C42"/>
    <w:multiLevelType w:val="hybridMultilevel"/>
    <w:tmpl w:val="55ECCB5A"/>
    <w:lvl w:ilvl="0" w:tplc="FFFFFFFF">
      <w:start w:val="1"/>
      <w:numFmt w:val="bullet"/>
      <w:lvlText w:val=""/>
      <w:lvlJc w:val="left"/>
      <w:pPr>
        <w:tabs>
          <w:tab w:val="num" w:pos="1200"/>
        </w:tabs>
        <w:ind w:left="1200" w:hanging="360"/>
      </w:pPr>
      <w:rPr>
        <w:rFonts w:ascii="Symbol" w:hAnsi="Symbol" w:hint="default"/>
      </w:rPr>
    </w:lvl>
    <w:lvl w:ilvl="1" w:tplc="FFFFFFFF" w:tentative="1">
      <w:start w:val="1"/>
      <w:numFmt w:val="bullet"/>
      <w:lvlText w:val="o"/>
      <w:lvlJc w:val="left"/>
      <w:pPr>
        <w:tabs>
          <w:tab w:val="num" w:pos="1920"/>
        </w:tabs>
        <w:ind w:left="1920" w:hanging="360"/>
      </w:pPr>
      <w:rPr>
        <w:rFonts w:ascii="Courier New" w:hAnsi="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num w:numId="1" w16cid:durableId="1117799270">
    <w:abstractNumId w:val="14"/>
  </w:num>
  <w:num w:numId="2" w16cid:durableId="1910770073">
    <w:abstractNumId w:val="6"/>
  </w:num>
  <w:num w:numId="3" w16cid:durableId="1838374723">
    <w:abstractNumId w:val="12"/>
  </w:num>
  <w:num w:numId="4" w16cid:durableId="1667397320">
    <w:abstractNumId w:val="15"/>
  </w:num>
  <w:num w:numId="5" w16cid:durableId="880744765">
    <w:abstractNumId w:val="3"/>
  </w:num>
  <w:num w:numId="6" w16cid:durableId="2045405111">
    <w:abstractNumId w:val="4"/>
  </w:num>
  <w:num w:numId="7" w16cid:durableId="740713569">
    <w:abstractNumId w:val="10"/>
  </w:num>
  <w:num w:numId="8" w16cid:durableId="477914508">
    <w:abstractNumId w:val="0"/>
  </w:num>
  <w:num w:numId="9" w16cid:durableId="1746339775">
    <w:abstractNumId w:val="5"/>
  </w:num>
  <w:num w:numId="10" w16cid:durableId="1321813598">
    <w:abstractNumId w:val="1"/>
  </w:num>
  <w:num w:numId="11" w16cid:durableId="1239752832">
    <w:abstractNumId w:val="8"/>
  </w:num>
  <w:num w:numId="12" w16cid:durableId="2001079842">
    <w:abstractNumId w:val="2"/>
  </w:num>
  <w:num w:numId="13" w16cid:durableId="1426078515">
    <w:abstractNumId w:val="9"/>
  </w:num>
  <w:num w:numId="14" w16cid:durableId="1290893396">
    <w:abstractNumId w:val="13"/>
  </w:num>
  <w:num w:numId="15" w16cid:durableId="19381001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v:textbox inset="5.85pt,.7pt,5.85pt,.7pt"/>
      <o:colormru v:ext="edit" colors="#dbdbff,#e3e3ff,#e5e5ff"/>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A87"/>
    <w:rsid w:val="00003050"/>
    <w:rsid w:val="0002206C"/>
    <w:rsid w:val="000621C7"/>
    <w:rsid w:val="000E64B3"/>
    <w:rsid w:val="00100AD0"/>
    <w:rsid w:val="00147214"/>
    <w:rsid w:val="00147648"/>
    <w:rsid w:val="00181B6D"/>
    <w:rsid w:val="001C7C67"/>
    <w:rsid w:val="001E2AA2"/>
    <w:rsid w:val="002158C0"/>
    <w:rsid w:val="00223ADE"/>
    <w:rsid w:val="00270D64"/>
    <w:rsid w:val="002940D2"/>
    <w:rsid w:val="00314EF3"/>
    <w:rsid w:val="003156EE"/>
    <w:rsid w:val="00320AAE"/>
    <w:rsid w:val="00347444"/>
    <w:rsid w:val="0035756B"/>
    <w:rsid w:val="00381980"/>
    <w:rsid w:val="003D7BA0"/>
    <w:rsid w:val="003E2E83"/>
    <w:rsid w:val="003F48E0"/>
    <w:rsid w:val="004022AA"/>
    <w:rsid w:val="004175D2"/>
    <w:rsid w:val="0044411E"/>
    <w:rsid w:val="00494ECB"/>
    <w:rsid w:val="004974EE"/>
    <w:rsid w:val="0050139A"/>
    <w:rsid w:val="00502B47"/>
    <w:rsid w:val="005125AF"/>
    <w:rsid w:val="005139D7"/>
    <w:rsid w:val="00524637"/>
    <w:rsid w:val="005468D8"/>
    <w:rsid w:val="005505F9"/>
    <w:rsid w:val="005525E3"/>
    <w:rsid w:val="00576038"/>
    <w:rsid w:val="005A2C4A"/>
    <w:rsid w:val="005B1588"/>
    <w:rsid w:val="005C06A7"/>
    <w:rsid w:val="005D26C2"/>
    <w:rsid w:val="005F228D"/>
    <w:rsid w:val="005F358D"/>
    <w:rsid w:val="00627006"/>
    <w:rsid w:val="00632C59"/>
    <w:rsid w:val="0063694F"/>
    <w:rsid w:val="00641091"/>
    <w:rsid w:val="00676B10"/>
    <w:rsid w:val="006A0C4D"/>
    <w:rsid w:val="00700CFD"/>
    <w:rsid w:val="007364AD"/>
    <w:rsid w:val="0074365D"/>
    <w:rsid w:val="007820C0"/>
    <w:rsid w:val="007A7D58"/>
    <w:rsid w:val="007B5A2E"/>
    <w:rsid w:val="007F007D"/>
    <w:rsid w:val="00802411"/>
    <w:rsid w:val="008123D7"/>
    <w:rsid w:val="00813EF2"/>
    <w:rsid w:val="008708AE"/>
    <w:rsid w:val="008C209F"/>
    <w:rsid w:val="00903203"/>
    <w:rsid w:val="0095184E"/>
    <w:rsid w:val="009F7B10"/>
    <w:rsid w:val="00A22047"/>
    <w:rsid w:val="00A3565A"/>
    <w:rsid w:val="00A4310F"/>
    <w:rsid w:val="00A43930"/>
    <w:rsid w:val="00A43D09"/>
    <w:rsid w:val="00AE79A3"/>
    <w:rsid w:val="00B368B0"/>
    <w:rsid w:val="00B70BDB"/>
    <w:rsid w:val="00BF26A6"/>
    <w:rsid w:val="00C12466"/>
    <w:rsid w:val="00C13280"/>
    <w:rsid w:val="00C31B08"/>
    <w:rsid w:val="00C56B0B"/>
    <w:rsid w:val="00C75A84"/>
    <w:rsid w:val="00CE506D"/>
    <w:rsid w:val="00D236C0"/>
    <w:rsid w:val="00DE3DEF"/>
    <w:rsid w:val="00DE4C21"/>
    <w:rsid w:val="00E001A8"/>
    <w:rsid w:val="00E113F9"/>
    <w:rsid w:val="00E50A87"/>
    <w:rsid w:val="00E53921"/>
    <w:rsid w:val="00E65952"/>
    <w:rsid w:val="00E70A9C"/>
    <w:rsid w:val="00E93A94"/>
    <w:rsid w:val="00F17CCD"/>
    <w:rsid w:val="00F359F0"/>
    <w:rsid w:val="00F44787"/>
    <w:rsid w:val="00F458EF"/>
    <w:rsid w:val="00FD1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bdbff,#e3e3ff,#e5e5ff"/>
    </o:shapedefaults>
    <o:shapelayout v:ext="edit">
      <o:idmap v:ext="edit" data="2"/>
    </o:shapelayout>
  </w:shapeDefaults>
  <w:decimalSymbol w:val="."/>
  <w:listSeparator w:val=","/>
  <w14:docId w14:val="09E4F7E9"/>
  <w15:chartTrackingRefBased/>
  <w15:docId w15:val="{6CD5A0BB-ADD2-4A9B-B40D-61E49AB3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lang w:eastAsia="en-US"/>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jc w:val="right"/>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jc w:val="right"/>
    </w:pPr>
    <w:rPr>
      <w:color w:val="0000FF"/>
      <w:sz w:val="20"/>
    </w:rPr>
  </w:style>
  <w:style w:type="paragraph" w:styleId="a4">
    <w:name w:val="footer"/>
    <w:basedOn w:val="a"/>
    <w:pPr>
      <w:tabs>
        <w:tab w:val="center" w:pos="4153"/>
        <w:tab w:val="right" w:pos="8306"/>
      </w:tabs>
    </w:pPr>
  </w:style>
  <w:style w:type="paragraph" w:customStyle="1" w:styleId="paraheader">
    <w:name w:val="para header"/>
    <w:basedOn w:val="a"/>
    <w:pPr>
      <w:spacing w:before="340" w:after="120"/>
    </w:pPr>
    <w:rPr>
      <w:b/>
      <w:color w:val="0000FF"/>
    </w:rPr>
  </w:style>
  <w:style w:type="paragraph" w:styleId="a5">
    <w:name w:val="caption"/>
    <w:basedOn w:val="a"/>
    <w:next w:val="a"/>
    <w:qFormat/>
    <w:pPr>
      <w:spacing w:before="120" w:after="120"/>
    </w:pPr>
    <w:rPr>
      <w:b/>
    </w:rPr>
  </w:style>
  <w:style w:type="paragraph" w:customStyle="1" w:styleId="equation">
    <w:name w:val="equation"/>
    <w:basedOn w:val="a"/>
    <w:pPr>
      <w:spacing w:before="142" w:after="142"/>
      <w:jc w:val="both"/>
    </w:pPr>
  </w:style>
  <w:style w:type="paragraph" w:customStyle="1" w:styleId="Abstractfirstpara">
    <w:name w:val="Abstract first para"/>
    <w:basedOn w:val="a"/>
    <w:rPr>
      <w:i/>
    </w:rPr>
  </w:style>
  <w:style w:type="paragraph" w:customStyle="1" w:styleId="Abstractpara">
    <w:name w:val="Abstract para"/>
    <w:basedOn w:val="a"/>
    <w:pPr>
      <w:ind w:firstLine="480"/>
    </w:pPr>
    <w:rPr>
      <w:i/>
    </w:rPr>
  </w:style>
  <w:style w:type="paragraph" w:customStyle="1" w:styleId="Abstractheader">
    <w:name w:val="Abstract header"/>
    <w:basedOn w:val="paraheader"/>
    <w:pPr>
      <w:spacing w:before="0"/>
    </w:pPr>
  </w:style>
  <w:style w:type="paragraph" w:customStyle="1" w:styleId="parasubhead1">
    <w:name w:val="para sub head1"/>
    <w:basedOn w:val="a"/>
    <w:autoRedefine/>
    <w:pPr>
      <w:spacing w:before="220" w:after="220"/>
    </w:pPr>
    <w:rPr>
      <w:b/>
      <w:color w:val="0000FF"/>
      <w:szCs w:val="24"/>
    </w:rPr>
  </w:style>
  <w:style w:type="paragraph" w:customStyle="1" w:styleId="references">
    <w:name w:val="references"/>
    <w:basedOn w:val="equation"/>
    <w:autoRedefine/>
    <w:pPr>
      <w:numPr>
        <w:numId w:val="1"/>
      </w:numPr>
      <w:tabs>
        <w:tab w:val="clear" w:pos="360"/>
        <w:tab w:val="num" w:pos="709"/>
      </w:tabs>
      <w:spacing w:before="20" w:after="20"/>
      <w:ind w:left="709" w:hanging="425"/>
    </w:pPr>
    <w:rPr>
      <w:sz w:val="22"/>
      <w:szCs w:val="22"/>
    </w:rPr>
  </w:style>
  <w:style w:type="paragraph" w:customStyle="1" w:styleId="parasubhead2">
    <w:name w:val="para sub head 2"/>
    <w:basedOn w:val="a"/>
    <w:autoRedefine/>
    <w:rsid w:val="004974EE"/>
    <w:pPr>
      <w:keepNext/>
      <w:spacing w:after="220"/>
      <w:jc w:val="both"/>
    </w:pPr>
    <w:rPr>
      <w:iCs/>
      <w:szCs w:val="24"/>
    </w:rPr>
  </w:style>
  <w:style w:type="paragraph" w:customStyle="1" w:styleId="bodytextpara">
    <w:name w:val="body text para"/>
    <w:basedOn w:val="a"/>
    <w:autoRedefine/>
    <w:rsid w:val="00314EF3"/>
    <w:pPr>
      <w:jc w:val="both"/>
    </w:pPr>
    <w:rPr>
      <w:szCs w:val="24"/>
    </w:rPr>
  </w:style>
  <w:style w:type="paragraph" w:customStyle="1" w:styleId="authors">
    <w:name w:val="authors"/>
    <w:basedOn w:val="a"/>
    <w:pPr>
      <w:jc w:val="center"/>
    </w:pPr>
    <w:rPr>
      <w:b/>
      <w:color w:val="FF0000"/>
    </w:rPr>
  </w:style>
  <w:style w:type="paragraph" w:customStyle="1" w:styleId="keywords">
    <w:name w:val="keywords"/>
    <w:basedOn w:val="a"/>
    <w:pPr>
      <w:jc w:val="center"/>
    </w:pPr>
    <w:rPr>
      <w:i/>
      <w:color w:val="FF0000"/>
    </w:rPr>
  </w:style>
  <w:style w:type="paragraph" w:customStyle="1" w:styleId="papertitle">
    <w:name w:val="paper title"/>
    <w:basedOn w:val="1"/>
    <w:pPr>
      <w:spacing w:before="0" w:after="0"/>
      <w:jc w:val="center"/>
      <w:outlineLvl w:val="9"/>
    </w:pPr>
    <w:rPr>
      <w:caps/>
      <w:color w:val="0000FF"/>
      <w:sz w:val="36"/>
    </w:rPr>
  </w:style>
  <w:style w:type="paragraph" w:customStyle="1" w:styleId="Figurecaption">
    <w:name w:val="Figure caption"/>
    <w:basedOn w:val="a"/>
    <w:pPr>
      <w:keepLines/>
      <w:framePr w:w="9795" w:hSpace="181" w:vSpace="567" w:wrap="notBeside" w:vAnchor="text" w:hAnchor="page" w:x="1008" w:y="-139"/>
      <w:spacing w:before="120" w:after="120"/>
      <w:jc w:val="center"/>
    </w:pPr>
    <w:rPr>
      <w:rFonts w:ascii="Times" w:hAnsi="Times"/>
      <w:color w:val="0000FF"/>
      <w:sz w:val="20"/>
    </w:rPr>
  </w:style>
  <w:style w:type="paragraph" w:customStyle="1" w:styleId="Autori">
    <w:name w:val="Autori"/>
    <w:basedOn w:val="a"/>
    <w:pPr>
      <w:ind w:left="57" w:hanging="57"/>
    </w:pPr>
    <w:rPr>
      <w:i/>
      <w:color w:val="FF0000"/>
      <w:sz w:val="20"/>
      <w:lang w:val="en-GB"/>
    </w:rPr>
  </w:style>
  <w:style w:type="paragraph" w:customStyle="1" w:styleId="Bodytextfirstpara">
    <w:name w:val="Body text first para"/>
    <w:basedOn w:val="a"/>
    <w:autoRedefine/>
    <w:pPr>
      <w:jc w:val="both"/>
    </w:pPr>
    <w:rPr>
      <w:szCs w:val="24"/>
    </w:rPr>
  </w:style>
  <w:style w:type="paragraph" w:customStyle="1" w:styleId="headerconf">
    <w:name w:val="header_conf"/>
    <w:basedOn w:val="a"/>
    <w:pPr>
      <w:ind w:right="-28"/>
      <w:jc w:val="right"/>
    </w:pPr>
    <w:rPr>
      <w:b/>
      <w:caps/>
      <w:color w:val="0000FF"/>
      <w:sz w:val="20"/>
    </w:rPr>
  </w:style>
  <w:style w:type="paragraph" w:customStyle="1" w:styleId="Address">
    <w:name w:val="Address"/>
    <w:basedOn w:val="Autori"/>
    <w:pPr>
      <w:framePr w:w="4536" w:h="25061" w:hRule="exact" w:hSpace="181" w:vSpace="181" w:wrap="notBeside" w:vAnchor="page" w:hAnchor="margin" w:x="1" w:y="13201"/>
      <w:pBdr>
        <w:top w:val="single" w:sz="18" w:space="5" w:color="FF0000"/>
      </w:pBdr>
    </w:pPr>
  </w:style>
  <w:style w:type="paragraph" w:styleId="a6">
    <w:name w:val="Body Text"/>
    <w:basedOn w:val="a"/>
    <w:autoRedefine/>
    <w:pPr>
      <w:ind w:firstLine="482"/>
      <w:jc w:val="both"/>
    </w:pPr>
    <w:rPr>
      <w:szCs w:val="24"/>
      <w:lang w:val="en-GB"/>
    </w:rPr>
  </w:style>
  <w:style w:type="character" w:styleId="a7">
    <w:name w:val="Hyperlink"/>
    <w:rPr>
      <w:color w:val="0000FF"/>
      <w:u w:val="single"/>
    </w:rPr>
  </w:style>
  <w:style w:type="character" w:styleId="a8">
    <w:name w:val="FollowedHyperlink"/>
    <w:rPr>
      <w:color w:val="800080"/>
      <w:u w:val="single"/>
    </w:rPr>
  </w:style>
  <w:style w:type="character" w:customStyle="1" w:styleId="BodytextfirstparaChar">
    <w:name w:val="Body text first para Char"/>
    <w:rPr>
      <w:sz w:val="24"/>
      <w:szCs w:val="24"/>
      <w:lang w:val="en-US" w:eastAsia="en-US" w:bidi="ar-SA"/>
    </w:rPr>
  </w:style>
  <w:style w:type="character" w:customStyle="1" w:styleId="BodyTextChar">
    <w:name w:val="Body Text Char"/>
    <w:rPr>
      <w:sz w:val="24"/>
      <w:szCs w:val="24"/>
      <w:lang w:val="en-GB" w:eastAsia="en-US" w:bidi="ar-SA"/>
    </w:rPr>
  </w:style>
  <w:style w:type="paragraph" w:customStyle="1" w:styleId="StyleAbstractparaJustified">
    <w:name w:val="Style Abstract para + Justified"/>
    <w:basedOn w:val="Abstractpara"/>
    <w:autoRedefine/>
    <w:pPr>
      <w:ind w:firstLine="482"/>
      <w:jc w:val="both"/>
    </w:pPr>
    <w:rPr>
      <w:iCs/>
      <w:szCs w:val="24"/>
    </w:rPr>
  </w:style>
  <w:style w:type="paragraph" w:customStyle="1" w:styleId="StyleAbstractheaderJustified">
    <w:name w:val="Style Abstract header + Justified"/>
    <w:basedOn w:val="Abstractheader"/>
    <w:autoRedefine/>
    <w:pPr>
      <w:jc w:val="both"/>
    </w:pPr>
    <w:rPr>
      <w:bCs/>
      <w:caps/>
      <w:szCs w:val="22"/>
    </w:rPr>
  </w:style>
  <w:style w:type="paragraph" w:customStyle="1" w:styleId="StyleparaheaderJustified">
    <w:name w:val="Style para header + Justified"/>
    <w:basedOn w:val="paraheader"/>
    <w:autoRedefine/>
    <w:pPr>
      <w:spacing w:before="220" w:after="0"/>
      <w:jc w:val="both"/>
    </w:pPr>
    <w:rPr>
      <w:bCs/>
      <w:caps/>
      <w:szCs w:val="24"/>
    </w:rPr>
  </w:style>
  <w:style w:type="paragraph" w:customStyle="1" w:styleId="StyleAbstractfirstparaJustified">
    <w:name w:val="Style Abstract first para + Justified"/>
    <w:basedOn w:val="Abstractfirstpara"/>
    <w:autoRedefine/>
    <w:pPr>
      <w:jc w:val="both"/>
    </w:pPr>
    <w:rPr>
      <w:iCs/>
    </w:rPr>
  </w:style>
  <w:style w:type="paragraph" w:customStyle="1" w:styleId="StyleBodytextfirstparaChar11pt">
    <w:name w:val="Style Body text first para Char + 11 pt"/>
    <w:basedOn w:val="Bodytextfirstpara"/>
    <w:autoRedefine/>
    <w:pPr>
      <w:jc w:val="left"/>
    </w:pPr>
    <w:rPr>
      <w:lang w:val="en-GB"/>
    </w:rPr>
  </w:style>
  <w:style w:type="paragraph" w:customStyle="1" w:styleId="Stylebodytextpara">
    <w:name w:val="Style body text para"/>
    <w:basedOn w:val="bodytextpara"/>
    <w:autoRedefine/>
  </w:style>
  <w:style w:type="paragraph" w:customStyle="1" w:styleId="paratitle1">
    <w:name w:val="para title 1"/>
    <w:basedOn w:val="paraheader"/>
    <w:autoRedefine/>
    <w:rsid w:val="00576038"/>
    <w:pPr>
      <w:keepNext/>
      <w:spacing w:before="480"/>
    </w:pPr>
    <w:rPr>
      <w:color w:val="auto"/>
    </w:rPr>
  </w:style>
  <w:style w:type="paragraph" w:customStyle="1" w:styleId="paraheader2">
    <w:name w:val="para header 2"/>
    <w:basedOn w:val="paraheader"/>
    <w:autoRedefine/>
    <w:rsid w:val="00E93A94"/>
    <w:pPr>
      <w:spacing w:before="120"/>
    </w:pPr>
    <w:rPr>
      <w:color w:val="auto"/>
    </w:rPr>
  </w:style>
  <w:style w:type="table" w:styleId="a9">
    <w:name w:val="Table Grid"/>
    <w:basedOn w:val="a1"/>
    <w:uiPriority w:val="59"/>
    <w:rsid w:val="007B5A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Unresolved Mention"/>
    <w:basedOn w:val="a0"/>
    <w:uiPriority w:val="99"/>
    <w:semiHidden/>
    <w:unhideWhenUsed/>
    <w:rsid w:val="00270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955136">
      <w:bodyDiv w:val="1"/>
      <w:marLeft w:val="0"/>
      <w:marRight w:val="0"/>
      <w:marTop w:val="0"/>
      <w:marBottom w:val="0"/>
      <w:divBdr>
        <w:top w:val="none" w:sz="0" w:space="0" w:color="auto"/>
        <w:left w:val="none" w:sz="0" w:space="0" w:color="auto"/>
        <w:bottom w:val="none" w:sz="0" w:space="0" w:color="auto"/>
        <w:right w:val="none" w:sz="0" w:space="0" w:color="auto"/>
      </w:divBdr>
    </w:div>
    <w:div w:id="5457185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isfv21.org/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6.Project(Updating)\(c)doh_project\1.2008NRL\&#51652;&#54665;\1.&#50672;&#44396;&#49892;&#51201;\4.&#48372;&#50976;&#44592;&#49696;&#54876;&#50857;&#49892;&#51201;-&#44277;&#44277;&#44592;&#45733;&#49688;&#54665;&#49892;&#51201;\2.&#44277;&#44277;&#44592;&#45733;&#49688;&#54665;\5.&#54617;&#49696;,&#54617;&#54924;&#54876;&#46041;\ISFV14\&#51652;&#54665;\Template_ISFV1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Template_ISFV14.dot</Template>
  <TotalTime>142</TotalTime>
  <Pages>3</Pages>
  <Words>813</Words>
  <Characters>4639</Characters>
  <Application>Microsoft Office Word</Application>
  <DocSecurity>0</DocSecurity>
  <Lines>38</Lines>
  <Paragraphs>10</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Template for Preparing Full Paper for the ISFV16</vt:lpstr>
      <vt:lpstr>Template For The Preparation Of Papers For On-Line Publishing In ODE</vt:lpstr>
    </vt:vector>
  </TitlesOfParts>
  <Company>AIST</Company>
  <LinksUpToDate>false</LinksUpToDate>
  <CharactersWithSpaces>5442</CharactersWithSpaces>
  <SharedDoc>false</SharedDoc>
  <HLinks>
    <vt:vector size="12" baseType="variant">
      <vt:variant>
        <vt:i4>6684777</vt:i4>
      </vt:variant>
      <vt:variant>
        <vt:i4>3</vt:i4>
      </vt:variant>
      <vt:variant>
        <vt:i4>0</vt:i4>
      </vt:variant>
      <vt:variant>
        <vt:i4>5</vt:i4>
      </vt:variant>
      <vt:variant>
        <vt:lpwstr>http://www.isfv14.org/</vt:lpwstr>
      </vt:variant>
      <vt:variant>
        <vt:lpwstr/>
      </vt:variant>
      <vt:variant>
        <vt:i4>6815813</vt:i4>
      </vt:variant>
      <vt:variant>
        <vt:i4>0</vt:i4>
      </vt:variant>
      <vt:variant>
        <vt:i4>0</vt:i4>
      </vt:variant>
      <vt:variant>
        <vt:i4>5</vt:i4>
      </vt:variant>
      <vt:variant>
        <vt:lpwstr>mailto:hetsroni@tx.technion.ac.il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Preparing Full Paper for the ISFV16</dc:title>
  <dc:subject>Make papers in a better style for on-line publishing</dc:subject>
  <dc:creator>Satoshi SOMEYA</dc:creator>
  <cp:keywords/>
  <dc:description/>
  <cp:lastModifiedBy>Yu Matsuda</cp:lastModifiedBy>
  <cp:revision>40</cp:revision>
  <cp:lastPrinted>2008-01-23T10:54:00Z</cp:lastPrinted>
  <dcterms:created xsi:type="dcterms:W3CDTF">2024-11-11T04:13:00Z</dcterms:created>
  <dcterms:modified xsi:type="dcterms:W3CDTF">2024-11-13T00:14:00Z</dcterms:modified>
</cp:coreProperties>
</file>